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9D" w:rsidRPr="001B3758" w:rsidRDefault="0018369D" w:rsidP="0018369D">
      <w:pPr>
        <w:rPr>
          <w:rFonts w:asciiTheme="majorHAnsi" w:hAnsiTheme="majorHAnsi"/>
          <w:b/>
          <w:sz w:val="32"/>
          <w:szCs w:val="32"/>
        </w:rPr>
      </w:pPr>
      <w:r w:rsidRPr="00A4196B">
        <w:rPr>
          <w:rFonts w:asciiTheme="majorHAnsi" w:hAnsiTheme="majorHAnsi"/>
          <w:b/>
          <w:noProof/>
          <w:sz w:val="32"/>
          <w:szCs w:val="32"/>
        </w:rPr>
        <w:drawing>
          <wp:anchor distT="0" distB="0" distL="114300" distR="114300" simplePos="0" relativeHeight="251659264" behindDoc="0" locked="0" layoutInCell="1" allowOverlap="1" wp14:anchorId="336C748D" wp14:editId="62C00429">
            <wp:simplePos x="0" y="0"/>
            <wp:positionH relativeFrom="column">
              <wp:posOffset>4143375</wp:posOffset>
            </wp:positionH>
            <wp:positionV relativeFrom="paragraph">
              <wp:posOffset>-450850</wp:posOffset>
            </wp:positionV>
            <wp:extent cx="1792605" cy="10572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B_Logo_No_Ye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1057275"/>
                    </a:xfrm>
                    <a:prstGeom prst="rect">
                      <a:avLst/>
                    </a:prstGeom>
                  </pic:spPr>
                </pic:pic>
              </a:graphicData>
            </a:graphic>
            <wp14:sizeRelH relativeFrom="page">
              <wp14:pctWidth>0</wp14:pctWidth>
            </wp14:sizeRelH>
            <wp14:sizeRelV relativeFrom="page">
              <wp14:pctHeight>0</wp14:pctHeight>
            </wp14:sizeRelV>
          </wp:anchor>
        </w:drawing>
      </w:r>
      <w:r w:rsidRPr="00A4196B">
        <w:rPr>
          <w:rFonts w:asciiTheme="majorHAnsi" w:hAnsiTheme="majorHAnsi"/>
          <w:b/>
          <w:sz w:val="32"/>
          <w:szCs w:val="32"/>
        </w:rPr>
        <w:t>Stay-All-Day Activity (MS</w:t>
      </w:r>
      <w:r w:rsidRPr="001B3758">
        <w:rPr>
          <w:rFonts w:asciiTheme="majorHAnsi" w:hAnsiTheme="majorHAnsi"/>
          <w:b/>
          <w:sz w:val="32"/>
          <w:szCs w:val="32"/>
        </w:rPr>
        <w:t>)</w:t>
      </w:r>
      <w:r w:rsidR="001B3758" w:rsidRPr="001B3758">
        <w:rPr>
          <w:rFonts w:asciiTheme="majorHAnsi" w:hAnsiTheme="majorHAnsi"/>
          <w:b/>
          <w:sz w:val="32"/>
          <w:szCs w:val="32"/>
        </w:rPr>
        <w:t xml:space="preserve"> – Organizer Notes</w:t>
      </w:r>
    </w:p>
    <w:p w:rsidR="0018369D" w:rsidRPr="00A4196B" w:rsidRDefault="0018369D" w:rsidP="0018369D">
      <w:pPr>
        <w:rPr>
          <w:rFonts w:asciiTheme="majorHAnsi" w:hAnsiTheme="majorHAnsi"/>
          <w:b/>
          <w:sz w:val="32"/>
          <w:szCs w:val="32"/>
        </w:rPr>
      </w:pPr>
    </w:p>
    <w:p w:rsidR="0018369D" w:rsidRPr="00A4196B" w:rsidRDefault="00947D37" w:rsidP="0018369D">
      <w:pPr>
        <w:rPr>
          <w:rFonts w:asciiTheme="majorHAnsi" w:hAnsiTheme="majorHAnsi"/>
          <w:b/>
          <w:sz w:val="32"/>
          <w:szCs w:val="32"/>
        </w:rPr>
      </w:pPr>
      <w:r w:rsidRPr="00A4196B">
        <w:rPr>
          <w:rFonts w:asciiTheme="majorHAnsi" w:hAnsiTheme="majorHAnsi"/>
          <w:b/>
          <w:sz w:val="32"/>
          <w:szCs w:val="32"/>
        </w:rPr>
        <w:t>Rover Landing</w:t>
      </w:r>
    </w:p>
    <w:p w:rsidR="000D324F" w:rsidRPr="00A4196B" w:rsidRDefault="000D324F" w:rsidP="000D324F">
      <w:pPr>
        <w:rPr>
          <w:rFonts w:asciiTheme="majorHAnsi" w:hAnsiTheme="majorHAnsi"/>
          <w:b/>
          <w:sz w:val="32"/>
        </w:rPr>
      </w:pPr>
    </w:p>
    <w:p w:rsidR="0018369D" w:rsidRPr="00A4196B" w:rsidRDefault="0018369D" w:rsidP="003A2DF3">
      <w:pPr>
        <w:rPr>
          <w:rFonts w:asciiTheme="majorHAnsi" w:hAnsiTheme="majorHAnsi"/>
          <w:sz w:val="28"/>
          <w:szCs w:val="28"/>
        </w:rPr>
      </w:pPr>
      <w:r w:rsidRPr="00A4196B">
        <w:rPr>
          <w:rFonts w:asciiTheme="majorHAnsi" w:hAnsiTheme="majorHAnsi"/>
          <w:b/>
          <w:sz w:val="28"/>
          <w:szCs w:val="28"/>
        </w:rPr>
        <w:t>Description</w:t>
      </w:r>
      <w:r w:rsidRPr="00A4196B">
        <w:rPr>
          <w:rFonts w:asciiTheme="majorHAnsi" w:hAnsiTheme="majorHAnsi"/>
          <w:sz w:val="28"/>
          <w:szCs w:val="28"/>
        </w:rPr>
        <w:t>:</w:t>
      </w:r>
      <w:r w:rsidRPr="00A4196B">
        <w:rPr>
          <w:rFonts w:asciiTheme="majorHAnsi" w:hAnsiTheme="majorHAnsi"/>
          <w:sz w:val="32"/>
          <w:szCs w:val="32"/>
        </w:rPr>
        <w:t xml:space="preserve">  </w:t>
      </w:r>
      <w:r w:rsidRPr="00A4196B">
        <w:rPr>
          <w:rFonts w:asciiTheme="majorHAnsi" w:hAnsiTheme="majorHAnsi"/>
          <w:sz w:val="28"/>
          <w:szCs w:val="28"/>
        </w:rPr>
        <w:t xml:space="preserve">A design activity that involves cushioning an egg during a drop to simulate the landing of a rover on a planet. </w:t>
      </w:r>
      <w:r w:rsidR="00713B63">
        <w:rPr>
          <w:rFonts w:asciiTheme="majorHAnsi" w:hAnsiTheme="majorHAnsi"/>
          <w:sz w:val="28"/>
          <w:szCs w:val="28"/>
        </w:rPr>
        <w:t xml:space="preserve"> </w:t>
      </w:r>
      <w:proofErr w:type="gramStart"/>
      <w:r w:rsidR="00713B63">
        <w:rPr>
          <w:rFonts w:asciiTheme="majorHAnsi" w:hAnsiTheme="majorHAnsi"/>
          <w:sz w:val="28"/>
          <w:szCs w:val="28"/>
        </w:rPr>
        <w:t>Competitive.</w:t>
      </w:r>
      <w:proofErr w:type="gramEnd"/>
    </w:p>
    <w:p w:rsidR="0018369D" w:rsidRPr="00A4196B" w:rsidRDefault="0018369D" w:rsidP="003A2DF3">
      <w:pPr>
        <w:rPr>
          <w:rFonts w:asciiTheme="majorHAnsi" w:hAnsiTheme="majorHAnsi"/>
          <w:sz w:val="28"/>
          <w:szCs w:val="28"/>
        </w:rPr>
      </w:pPr>
    </w:p>
    <w:p w:rsidR="0018369D" w:rsidRPr="00A4196B" w:rsidRDefault="0018369D" w:rsidP="003A2DF3">
      <w:pPr>
        <w:rPr>
          <w:rFonts w:asciiTheme="majorHAnsi" w:hAnsiTheme="majorHAnsi"/>
          <w:b/>
          <w:sz w:val="28"/>
          <w:szCs w:val="28"/>
        </w:rPr>
      </w:pPr>
      <w:r w:rsidRPr="00A4196B">
        <w:rPr>
          <w:rFonts w:asciiTheme="majorHAnsi" w:hAnsiTheme="majorHAnsi"/>
          <w:b/>
          <w:sz w:val="28"/>
          <w:szCs w:val="28"/>
        </w:rPr>
        <w:t>Special Requirements:</w:t>
      </w:r>
      <w:r w:rsidRPr="00A4196B">
        <w:rPr>
          <w:rFonts w:asciiTheme="majorHAnsi" w:hAnsiTheme="majorHAnsi"/>
          <w:sz w:val="28"/>
          <w:szCs w:val="28"/>
        </w:rPr>
        <w:t xml:space="preserve">  During this activity, eggs will often get broken</w:t>
      </w:r>
      <w:r w:rsidR="004E0CAF">
        <w:rPr>
          <w:rFonts w:asciiTheme="majorHAnsi" w:hAnsiTheme="majorHAnsi"/>
          <w:sz w:val="28"/>
          <w:szCs w:val="28"/>
        </w:rPr>
        <w:t xml:space="preserve"> inadvertently</w:t>
      </w:r>
      <w:r w:rsidRPr="00A4196B">
        <w:rPr>
          <w:rFonts w:asciiTheme="majorHAnsi" w:hAnsiTheme="majorHAnsi"/>
          <w:sz w:val="28"/>
          <w:szCs w:val="28"/>
        </w:rPr>
        <w:t>.</w:t>
      </w:r>
      <w:r w:rsidR="00A76AB9" w:rsidRPr="00A4196B">
        <w:rPr>
          <w:rFonts w:asciiTheme="majorHAnsi" w:hAnsiTheme="majorHAnsi"/>
          <w:sz w:val="28"/>
          <w:szCs w:val="28"/>
        </w:rPr>
        <w:t xml:space="preserve">  The</w:t>
      </w:r>
      <w:r w:rsidRPr="00A4196B">
        <w:rPr>
          <w:rFonts w:asciiTheme="majorHAnsi" w:hAnsiTheme="majorHAnsi"/>
          <w:sz w:val="28"/>
          <w:szCs w:val="28"/>
        </w:rPr>
        <w:t xml:space="preserve"> eggs are </w:t>
      </w:r>
      <w:r w:rsidR="00F34F76" w:rsidRPr="00A4196B">
        <w:rPr>
          <w:rFonts w:asciiTheme="majorHAnsi" w:hAnsiTheme="majorHAnsi"/>
          <w:sz w:val="28"/>
          <w:szCs w:val="28"/>
        </w:rPr>
        <w:t>kept</w:t>
      </w:r>
      <w:r w:rsidR="00F2246B" w:rsidRPr="00A4196B">
        <w:rPr>
          <w:rFonts w:asciiTheme="majorHAnsi" w:hAnsiTheme="majorHAnsi"/>
          <w:sz w:val="28"/>
          <w:szCs w:val="28"/>
        </w:rPr>
        <w:t xml:space="preserve"> in a Z</w:t>
      </w:r>
      <w:r w:rsidRPr="00A4196B">
        <w:rPr>
          <w:rFonts w:asciiTheme="majorHAnsi" w:hAnsiTheme="majorHAnsi"/>
          <w:sz w:val="28"/>
          <w:szCs w:val="28"/>
        </w:rPr>
        <w:t xml:space="preserve">iploc bag to contain the mess.  </w:t>
      </w:r>
      <w:r w:rsidR="00A76AB9" w:rsidRPr="00A4196B">
        <w:rPr>
          <w:rFonts w:asciiTheme="majorHAnsi" w:hAnsiTheme="majorHAnsi"/>
          <w:sz w:val="28"/>
          <w:szCs w:val="28"/>
        </w:rPr>
        <w:t>To cut down on cost, the directions specify a limit of 3 eggs per team.  You can reduce or increase this as you want.</w:t>
      </w:r>
      <w:r w:rsidR="00F34F76" w:rsidRPr="00A4196B">
        <w:rPr>
          <w:rFonts w:asciiTheme="majorHAnsi" w:hAnsiTheme="majorHAnsi"/>
          <w:sz w:val="28"/>
          <w:szCs w:val="28"/>
        </w:rPr>
        <w:t xml:space="preserve">  If the students are to follow the design-test-improve model of engineering design, though, they will need more than one egg.</w:t>
      </w:r>
    </w:p>
    <w:p w:rsidR="00A76AB9" w:rsidRPr="00A4196B" w:rsidRDefault="00A76AB9" w:rsidP="003A2DF3">
      <w:pPr>
        <w:rPr>
          <w:rFonts w:asciiTheme="majorHAnsi" w:hAnsiTheme="majorHAnsi"/>
          <w:b/>
          <w:sz w:val="28"/>
          <w:szCs w:val="28"/>
        </w:rPr>
      </w:pPr>
    </w:p>
    <w:p w:rsidR="0018369D" w:rsidRPr="00A4196B" w:rsidRDefault="0018369D" w:rsidP="003A2DF3">
      <w:pPr>
        <w:rPr>
          <w:rFonts w:asciiTheme="majorHAnsi" w:hAnsiTheme="majorHAnsi"/>
          <w:sz w:val="28"/>
          <w:szCs w:val="28"/>
        </w:rPr>
      </w:pPr>
      <w:r w:rsidRPr="00A4196B">
        <w:rPr>
          <w:rFonts w:asciiTheme="majorHAnsi" w:hAnsiTheme="majorHAnsi"/>
          <w:b/>
          <w:sz w:val="28"/>
          <w:szCs w:val="28"/>
        </w:rPr>
        <w:t>Materials:</w:t>
      </w:r>
      <w:r w:rsidRPr="00A4196B">
        <w:rPr>
          <w:rFonts w:asciiTheme="majorHAnsi" w:hAnsiTheme="majorHAnsi"/>
          <w:sz w:val="28"/>
          <w:szCs w:val="28"/>
        </w:rPr>
        <w:t xml:space="preserve">  At each lab station, provide</w:t>
      </w:r>
    </w:p>
    <w:p w:rsidR="00A7599A" w:rsidRPr="00A4196B" w:rsidRDefault="00F34F76" w:rsidP="003A2DF3">
      <w:pPr>
        <w:pStyle w:val="ListParagraph"/>
        <w:numPr>
          <w:ilvl w:val="0"/>
          <w:numId w:val="3"/>
        </w:numPr>
        <w:rPr>
          <w:rFonts w:asciiTheme="majorHAnsi" w:eastAsiaTheme="minorHAnsi" w:hAnsiTheme="majorHAnsi"/>
          <w:b/>
          <w:sz w:val="40"/>
          <w:szCs w:val="24"/>
        </w:rPr>
      </w:pPr>
      <w:r w:rsidRPr="00A4196B">
        <w:rPr>
          <w:rFonts w:asciiTheme="majorHAnsi" w:hAnsiTheme="majorHAnsi"/>
          <w:sz w:val="28"/>
          <w:szCs w:val="28"/>
        </w:rPr>
        <w:t>Building material</w:t>
      </w:r>
      <w:r w:rsidR="00713B63">
        <w:rPr>
          <w:rFonts w:asciiTheme="majorHAnsi" w:hAnsiTheme="majorHAnsi"/>
          <w:sz w:val="28"/>
          <w:szCs w:val="28"/>
        </w:rPr>
        <w:t xml:space="preserve"> per group</w:t>
      </w:r>
      <w:r w:rsidRPr="00A4196B">
        <w:rPr>
          <w:rFonts w:asciiTheme="majorHAnsi" w:hAnsiTheme="majorHAnsi"/>
          <w:sz w:val="28"/>
          <w:szCs w:val="28"/>
        </w:rPr>
        <w:t xml:space="preserve">: </w:t>
      </w:r>
      <w:r w:rsidR="00713B63">
        <w:rPr>
          <w:rFonts w:asciiTheme="majorHAnsi" w:hAnsiTheme="majorHAnsi"/>
          <w:sz w:val="28"/>
          <w:szCs w:val="28"/>
        </w:rPr>
        <w:t xml:space="preserve">about 2 handfuls of </w:t>
      </w:r>
      <w:r w:rsidR="00A7599A" w:rsidRPr="00A4196B">
        <w:rPr>
          <w:rFonts w:asciiTheme="majorHAnsi" w:eastAsiaTheme="minorHAnsi" w:hAnsiTheme="majorHAnsi"/>
          <w:sz w:val="28"/>
          <w:szCs w:val="24"/>
        </w:rPr>
        <w:t xml:space="preserve">mini- and regular size marshmallows, one pretzel rod and </w:t>
      </w:r>
      <w:r w:rsidR="00713B63">
        <w:rPr>
          <w:rFonts w:asciiTheme="majorHAnsi" w:eastAsiaTheme="minorHAnsi" w:hAnsiTheme="majorHAnsi"/>
          <w:sz w:val="28"/>
          <w:szCs w:val="24"/>
        </w:rPr>
        <w:t>5-10</w:t>
      </w:r>
      <w:r w:rsidR="00713B63" w:rsidRPr="00A4196B">
        <w:rPr>
          <w:rFonts w:asciiTheme="majorHAnsi" w:eastAsiaTheme="minorHAnsi" w:hAnsiTheme="majorHAnsi"/>
          <w:sz w:val="28"/>
          <w:szCs w:val="24"/>
        </w:rPr>
        <w:t xml:space="preserve"> </w:t>
      </w:r>
      <w:r w:rsidR="00A7599A" w:rsidRPr="00A4196B">
        <w:rPr>
          <w:rFonts w:asciiTheme="majorHAnsi" w:eastAsiaTheme="minorHAnsi" w:hAnsiTheme="majorHAnsi"/>
          <w:sz w:val="28"/>
          <w:szCs w:val="24"/>
        </w:rPr>
        <w:t xml:space="preserve">pretzel sticks, one sheet of newspaper, </w:t>
      </w:r>
      <w:r w:rsidR="00713B63">
        <w:rPr>
          <w:rFonts w:asciiTheme="majorHAnsi" w:eastAsiaTheme="minorHAnsi" w:hAnsiTheme="majorHAnsi"/>
          <w:sz w:val="28"/>
          <w:szCs w:val="24"/>
        </w:rPr>
        <w:t xml:space="preserve">10-12 </w:t>
      </w:r>
      <w:r w:rsidR="00A7599A" w:rsidRPr="00A4196B">
        <w:rPr>
          <w:rFonts w:asciiTheme="majorHAnsi" w:eastAsiaTheme="minorHAnsi" w:hAnsiTheme="majorHAnsi"/>
          <w:sz w:val="28"/>
          <w:szCs w:val="24"/>
        </w:rPr>
        <w:t>drinking straws,</w:t>
      </w:r>
      <w:r w:rsidR="00713B63">
        <w:rPr>
          <w:rFonts w:asciiTheme="majorHAnsi" w:eastAsiaTheme="minorHAnsi" w:hAnsiTheme="majorHAnsi"/>
          <w:sz w:val="28"/>
          <w:szCs w:val="24"/>
        </w:rPr>
        <w:t xml:space="preserve"> one jar of</w:t>
      </w:r>
      <w:r w:rsidR="00A7599A" w:rsidRPr="00A4196B">
        <w:rPr>
          <w:rFonts w:asciiTheme="majorHAnsi" w:eastAsiaTheme="minorHAnsi" w:hAnsiTheme="majorHAnsi"/>
          <w:sz w:val="28"/>
          <w:szCs w:val="24"/>
        </w:rPr>
        <w:t xml:space="preserve"> Play-</w:t>
      </w:r>
      <w:proofErr w:type="spellStart"/>
      <w:r w:rsidR="00A7599A" w:rsidRPr="00A4196B">
        <w:rPr>
          <w:rFonts w:asciiTheme="majorHAnsi" w:eastAsiaTheme="minorHAnsi" w:hAnsiTheme="majorHAnsi"/>
          <w:sz w:val="28"/>
          <w:szCs w:val="24"/>
        </w:rPr>
        <w:t>Doh</w:t>
      </w:r>
      <w:proofErr w:type="spellEnd"/>
      <w:r w:rsidR="00A7599A" w:rsidRPr="00A4196B">
        <w:rPr>
          <w:rFonts w:asciiTheme="majorHAnsi" w:eastAsiaTheme="minorHAnsi" w:hAnsiTheme="majorHAnsi"/>
          <w:sz w:val="28"/>
          <w:szCs w:val="24"/>
        </w:rPr>
        <w:t>,</w:t>
      </w:r>
      <w:r w:rsidR="00713B63">
        <w:rPr>
          <w:rFonts w:asciiTheme="majorHAnsi" w:eastAsiaTheme="minorHAnsi" w:hAnsiTheme="majorHAnsi"/>
          <w:sz w:val="28"/>
          <w:szCs w:val="24"/>
        </w:rPr>
        <w:t xml:space="preserve"> half a box of</w:t>
      </w:r>
      <w:r w:rsidR="00A7599A" w:rsidRPr="00A4196B">
        <w:rPr>
          <w:rFonts w:asciiTheme="majorHAnsi" w:eastAsiaTheme="minorHAnsi" w:hAnsiTheme="majorHAnsi"/>
          <w:sz w:val="28"/>
          <w:szCs w:val="24"/>
        </w:rPr>
        <w:t xml:space="preserve"> toothpicks, </w:t>
      </w:r>
      <w:r w:rsidRPr="00A4196B">
        <w:rPr>
          <w:rFonts w:asciiTheme="majorHAnsi" w:eastAsiaTheme="minorHAnsi" w:hAnsiTheme="majorHAnsi"/>
          <w:sz w:val="28"/>
          <w:szCs w:val="24"/>
        </w:rPr>
        <w:t xml:space="preserve">one </w:t>
      </w:r>
      <w:r w:rsidR="00A7599A" w:rsidRPr="00A4196B">
        <w:rPr>
          <w:rFonts w:asciiTheme="majorHAnsi" w:eastAsiaTheme="minorHAnsi" w:hAnsiTheme="majorHAnsi"/>
          <w:sz w:val="28"/>
          <w:szCs w:val="24"/>
        </w:rPr>
        <w:t xml:space="preserve">balloon, </w:t>
      </w:r>
      <w:r w:rsidR="00713B63">
        <w:rPr>
          <w:rFonts w:asciiTheme="majorHAnsi" w:eastAsiaTheme="minorHAnsi" w:hAnsiTheme="majorHAnsi"/>
          <w:sz w:val="28"/>
          <w:szCs w:val="24"/>
        </w:rPr>
        <w:t>one</w:t>
      </w:r>
      <w:r w:rsidR="00711548">
        <w:rPr>
          <w:rFonts w:asciiTheme="majorHAnsi" w:eastAsiaTheme="minorHAnsi" w:hAnsiTheme="majorHAnsi"/>
          <w:sz w:val="28"/>
          <w:szCs w:val="24"/>
        </w:rPr>
        <w:t xml:space="preserve"> roll of</w:t>
      </w:r>
      <w:r w:rsidR="00713B63">
        <w:rPr>
          <w:rFonts w:asciiTheme="majorHAnsi" w:eastAsiaTheme="minorHAnsi" w:hAnsiTheme="majorHAnsi"/>
          <w:sz w:val="28"/>
          <w:szCs w:val="24"/>
        </w:rPr>
        <w:t xml:space="preserve"> </w:t>
      </w:r>
      <w:r w:rsidR="00A7599A" w:rsidRPr="00A4196B">
        <w:rPr>
          <w:rFonts w:asciiTheme="majorHAnsi" w:eastAsiaTheme="minorHAnsi" w:hAnsiTheme="majorHAnsi"/>
          <w:sz w:val="28"/>
          <w:szCs w:val="24"/>
        </w:rPr>
        <w:t xml:space="preserve">toilet paper, </w:t>
      </w:r>
      <w:r w:rsidR="00713B63">
        <w:rPr>
          <w:rFonts w:asciiTheme="majorHAnsi" w:eastAsiaTheme="minorHAnsi" w:hAnsiTheme="majorHAnsi"/>
          <w:sz w:val="28"/>
          <w:szCs w:val="24"/>
        </w:rPr>
        <w:t xml:space="preserve">one roll </w:t>
      </w:r>
      <w:r w:rsidR="00711548">
        <w:rPr>
          <w:rFonts w:asciiTheme="majorHAnsi" w:eastAsiaTheme="minorHAnsi" w:hAnsiTheme="majorHAnsi"/>
          <w:sz w:val="28"/>
          <w:szCs w:val="24"/>
        </w:rPr>
        <w:t xml:space="preserve">of </w:t>
      </w:r>
      <w:r w:rsidRPr="00A4196B">
        <w:rPr>
          <w:rFonts w:asciiTheme="majorHAnsi" w:eastAsiaTheme="minorHAnsi" w:hAnsiTheme="majorHAnsi"/>
          <w:sz w:val="28"/>
          <w:szCs w:val="24"/>
        </w:rPr>
        <w:t xml:space="preserve">masking </w:t>
      </w:r>
      <w:r w:rsidR="00A7599A" w:rsidRPr="00A4196B">
        <w:rPr>
          <w:rFonts w:asciiTheme="majorHAnsi" w:eastAsiaTheme="minorHAnsi" w:hAnsiTheme="majorHAnsi"/>
          <w:sz w:val="28"/>
          <w:szCs w:val="24"/>
        </w:rPr>
        <w:t>tape, scissors.</w:t>
      </w:r>
      <w:r w:rsidR="00A7599A" w:rsidRPr="00A4196B">
        <w:rPr>
          <w:rFonts w:asciiTheme="majorHAnsi" w:eastAsiaTheme="minorHAnsi" w:hAnsiTheme="majorHAnsi"/>
          <w:b/>
          <w:sz w:val="40"/>
          <w:szCs w:val="24"/>
        </w:rPr>
        <w:t xml:space="preserve"> </w:t>
      </w:r>
    </w:p>
    <w:p w:rsidR="00711548" w:rsidRPr="00A4196B" w:rsidRDefault="00711548" w:rsidP="00711548">
      <w:pPr>
        <w:pStyle w:val="ListParagraph"/>
        <w:numPr>
          <w:ilvl w:val="0"/>
          <w:numId w:val="3"/>
        </w:numPr>
        <w:rPr>
          <w:rFonts w:asciiTheme="majorHAnsi" w:eastAsiaTheme="minorHAnsi" w:hAnsiTheme="majorHAnsi"/>
          <w:b/>
          <w:sz w:val="40"/>
          <w:szCs w:val="24"/>
        </w:rPr>
      </w:pPr>
      <w:r w:rsidRPr="00A4196B">
        <w:rPr>
          <w:rFonts w:asciiTheme="majorHAnsi" w:eastAsiaTheme="minorHAnsi" w:hAnsiTheme="majorHAnsi"/>
          <w:sz w:val="28"/>
          <w:szCs w:val="24"/>
        </w:rPr>
        <w:t>One raw egg in a Ziploc bag.  (It is helpful to place the egg inside the roll of tape to keep it from rolling.)</w:t>
      </w:r>
    </w:p>
    <w:p w:rsidR="00F34F76" w:rsidRDefault="00F34F76" w:rsidP="00F34F76">
      <w:pPr>
        <w:pStyle w:val="ListParagraph"/>
        <w:numPr>
          <w:ilvl w:val="0"/>
          <w:numId w:val="3"/>
        </w:numPr>
        <w:rPr>
          <w:rFonts w:asciiTheme="majorHAnsi" w:hAnsiTheme="majorHAnsi"/>
          <w:sz w:val="28"/>
        </w:rPr>
      </w:pPr>
      <w:r w:rsidRPr="00A4196B">
        <w:rPr>
          <w:rFonts w:asciiTheme="majorHAnsi" w:hAnsiTheme="majorHAnsi"/>
          <w:sz w:val="28"/>
        </w:rPr>
        <w:t>A meter</w:t>
      </w:r>
      <w:r w:rsidR="007F1E38">
        <w:rPr>
          <w:rFonts w:asciiTheme="majorHAnsi" w:hAnsiTheme="majorHAnsi"/>
          <w:sz w:val="28"/>
        </w:rPr>
        <w:t xml:space="preserve"> </w:t>
      </w:r>
      <w:r w:rsidRPr="00A4196B">
        <w:rPr>
          <w:rFonts w:asciiTheme="majorHAnsi" w:hAnsiTheme="majorHAnsi"/>
          <w:sz w:val="28"/>
        </w:rPr>
        <w:t>stick.</w:t>
      </w:r>
    </w:p>
    <w:p w:rsidR="004E0CAF" w:rsidRPr="00A4196B" w:rsidRDefault="004E0CAF" w:rsidP="00F34F76">
      <w:pPr>
        <w:pStyle w:val="ListParagraph"/>
        <w:numPr>
          <w:ilvl w:val="0"/>
          <w:numId w:val="3"/>
        </w:numPr>
        <w:rPr>
          <w:rFonts w:asciiTheme="majorHAnsi" w:hAnsiTheme="majorHAnsi"/>
          <w:sz w:val="28"/>
        </w:rPr>
      </w:pPr>
      <w:r>
        <w:rPr>
          <w:rFonts w:asciiTheme="majorHAnsi" w:hAnsiTheme="majorHAnsi"/>
          <w:sz w:val="28"/>
          <w:szCs w:val="28"/>
        </w:rPr>
        <w:t>A c</w:t>
      </w:r>
      <w:r w:rsidRPr="00A4196B">
        <w:rPr>
          <w:rFonts w:asciiTheme="majorHAnsi" w:hAnsiTheme="majorHAnsi"/>
          <w:sz w:val="28"/>
          <w:szCs w:val="28"/>
        </w:rPr>
        <w:t xml:space="preserve">opy </w:t>
      </w:r>
      <w:r>
        <w:rPr>
          <w:rFonts w:asciiTheme="majorHAnsi" w:hAnsiTheme="majorHAnsi"/>
          <w:sz w:val="28"/>
          <w:szCs w:val="28"/>
        </w:rPr>
        <w:t>of the student handout pages.</w:t>
      </w:r>
    </w:p>
    <w:p w:rsidR="0018369D" w:rsidRPr="00A4196B" w:rsidRDefault="0018369D" w:rsidP="003A2DF3">
      <w:pPr>
        <w:rPr>
          <w:rFonts w:asciiTheme="majorHAnsi" w:hAnsiTheme="majorHAnsi"/>
          <w:sz w:val="28"/>
          <w:szCs w:val="28"/>
        </w:rPr>
      </w:pPr>
    </w:p>
    <w:p w:rsidR="0018369D" w:rsidRPr="00A4196B" w:rsidRDefault="0018369D" w:rsidP="003A2DF3">
      <w:pPr>
        <w:rPr>
          <w:rFonts w:asciiTheme="majorHAnsi" w:hAnsiTheme="majorHAnsi"/>
          <w:sz w:val="28"/>
          <w:szCs w:val="28"/>
        </w:rPr>
      </w:pPr>
      <w:r w:rsidRPr="00A4196B">
        <w:rPr>
          <w:rFonts w:asciiTheme="majorHAnsi" w:hAnsiTheme="majorHAnsi"/>
          <w:sz w:val="28"/>
          <w:szCs w:val="28"/>
        </w:rPr>
        <w:t xml:space="preserve">Each judge will need a </w:t>
      </w:r>
      <w:r w:rsidR="003A2DF3" w:rsidRPr="00A4196B">
        <w:rPr>
          <w:rFonts w:asciiTheme="majorHAnsi" w:hAnsiTheme="majorHAnsi"/>
          <w:sz w:val="28"/>
          <w:szCs w:val="28"/>
        </w:rPr>
        <w:t>meter</w:t>
      </w:r>
      <w:r w:rsidR="007F1E38">
        <w:rPr>
          <w:rFonts w:asciiTheme="majorHAnsi" w:hAnsiTheme="majorHAnsi"/>
          <w:sz w:val="28"/>
          <w:szCs w:val="28"/>
        </w:rPr>
        <w:t xml:space="preserve"> </w:t>
      </w:r>
      <w:r w:rsidR="003A2DF3" w:rsidRPr="00A4196B">
        <w:rPr>
          <w:rFonts w:asciiTheme="majorHAnsi" w:hAnsiTheme="majorHAnsi"/>
          <w:sz w:val="28"/>
          <w:szCs w:val="28"/>
        </w:rPr>
        <w:t>stick</w:t>
      </w:r>
      <w:r w:rsidRPr="00A4196B">
        <w:rPr>
          <w:rFonts w:asciiTheme="majorHAnsi" w:hAnsiTheme="majorHAnsi"/>
          <w:sz w:val="28"/>
          <w:szCs w:val="28"/>
        </w:rPr>
        <w:t xml:space="preserve"> and pen.</w:t>
      </w:r>
      <w:r w:rsidR="003A2DF3" w:rsidRPr="00A4196B">
        <w:rPr>
          <w:rFonts w:asciiTheme="majorHAnsi" w:hAnsiTheme="majorHAnsi"/>
          <w:sz w:val="28"/>
          <w:szCs w:val="28"/>
        </w:rPr>
        <w:t xml:space="preserve">  In the event of a tie, </w:t>
      </w:r>
      <w:r w:rsidR="00F34F76" w:rsidRPr="00A4196B">
        <w:rPr>
          <w:rFonts w:asciiTheme="majorHAnsi" w:hAnsiTheme="majorHAnsi"/>
          <w:sz w:val="28"/>
          <w:szCs w:val="28"/>
        </w:rPr>
        <w:t>a scale will be needed to weigh the containers.</w:t>
      </w:r>
    </w:p>
    <w:p w:rsidR="0018369D" w:rsidRPr="00A4196B" w:rsidRDefault="0018369D" w:rsidP="003A2DF3">
      <w:pPr>
        <w:rPr>
          <w:rFonts w:asciiTheme="majorHAnsi" w:hAnsiTheme="majorHAnsi"/>
          <w:sz w:val="21"/>
          <w:szCs w:val="21"/>
        </w:rPr>
      </w:pPr>
    </w:p>
    <w:p w:rsidR="0018369D" w:rsidRPr="00A4196B" w:rsidRDefault="0018369D" w:rsidP="003A2DF3">
      <w:pPr>
        <w:rPr>
          <w:rFonts w:asciiTheme="majorHAnsi" w:hAnsiTheme="majorHAnsi"/>
          <w:sz w:val="28"/>
          <w:szCs w:val="28"/>
        </w:rPr>
      </w:pPr>
      <w:r w:rsidRPr="00A4196B">
        <w:rPr>
          <w:rFonts w:asciiTheme="majorHAnsi" w:hAnsiTheme="majorHAnsi"/>
          <w:b/>
          <w:sz w:val="28"/>
          <w:szCs w:val="28"/>
        </w:rPr>
        <w:t>Scoring:</w:t>
      </w:r>
      <w:r w:rsidR="006827D7" w:rsidRPr="00A4196B">
        <w:rPr>
          <w:rFonts w:asciiTheme="majorHAnsi" w:hAnsiTheme="majorHAnsi"/>
          <w:sz w:val="28"/>
          <w:szCs w:val="28"/>
        </w:rPr>
        <w:t xml:space="preserve">  When the designated time is over, have the teams line up at the testing </w:t>
      </w:r>
      <w:proofErr w:type="gramStart"/>
      <w:r w:rsidR="006827D7" w:rsidRPr="00A4196B">
        <w:rPr>
          <w:rFonts w:asciiTheme="majorHAnsi" w:hAnsiTheme="majorHAnsi"/>
          <w:sz w:val="28"/>
          <w:szCs w:val="28"/>
        </w:rPr>
        <w:t>station</w:t>
      </w:r>
      <w:proofErr w:type="gramEnd"/>
      <w:r w:rsidR="006827D7" w:rsidRPr="00A4196B">
        <w:rPr>
          <w:rFonts w:asciiTheme="majorHAnsi" w:hAnsiTheme="majorHAnsi"/>
          <w:sz w:val="28"/>
          <w:szCs w:val="28"/>
        </w:rPr>
        <w:t xml:space="preserve"> for judging.  The testing station should consist of a</w:t>
      </w:r>
      <w:r w:rsidR="00713B63">
        <w:rPr>
          <w:rFonts w:asciiTheme="majorHAnsi" w:hAnsiTheme="majorHAnsi"/>
          <w:sz w:val="28"/>
          <w:szCs w:val="28"/>
        </w:rPr>
        <w:t xml:space="preserve"> scale and a</w:t>
      </w:r>
      <w:r w:rsidR="006827D7" w:rsidRPr="00A4196B">
        <w:rPr>
          <w:rFonts w:asciiTheme="majorHAnsi" w:hAnsiTheme="majorHAnsi"/>
          <w:sz w:val="28"/>
          <w:szCs w:val="28"/>
        </w:rPr>
        <w:t xml:space="preserve"> meter</w:t>
      </w:r>
      <w:r w:rsidR="007F1E38">
        <w:rPr>
          <w:rFonts w:asciiTheme="majorHAnsi" w:hAnsiTheme="majorHAnsi"/>
          <w:sz w:val="28"/>
          <w:szCs w:val="28"/>
        </w:rPr>
        <w:t xml:space="preserve"> </w:t>
      </w:r>
      <w:r w:rsidR="006827D7" w:rsidRPr="00A4196B">
        <w:rPr>
          <w:rFonts w:asciiTheme="majorHAnsi" w:hAnsiTheme="majorHAnsi"/>
          <w:sz w:val="28"/>
          <w:szCs w:val="28"/>
        </w:rPr>
        <w:t>stick resting on the ground, taped vertically to a wall.  One judge should oversee the drop of each team’s container.  Another judge should inspect the eggs after the drops and mark each team’s score sheet.  If the drop is successful (the egg is not broken at all), the team lines back up to drop from the next height.  If two teams break their eggs at the same height, their containers should be weighed without eggs in them.</w:t>
      </w:r>
    </w:p>
    <w:p w:rsidR="006827D7" w:rsidRPr="00A4196B" w:rsidRDefault="006827D7" w:rsidP="003A2DF3">
      <w:pPr>
        <w:rPr>
          <w:rFonts w:asciiTheme="majorHAnsi" w:hAnsiTheme="majorHAnsi"/>
          <w:sz w:val="28"/>
          <w:szCs w:val="28"/>
        </w:rPr>
      </w:pPr>
    </w:p>
    <w:p w:rsidR="006827D7" w:rsidRDefault="006827D7" w:rsidP="003A2DF3">
      <w:pPr>
        <w:rPr>
          <w:rFonts w:asciiTheme="majorHAnsi" w:hAnsiTheme="majorHAnsi"/>
          <w:sz w:val="28"/>
          <w:szCs w:val="28"/>
        </w:rPr>
      </w:pPr>
      <w:r w:rsidRPr="00A4196B">
        <w:rPr>
          <w:rFonts w:asciiTheme="majorHAnsi" w:hAnsiTheme="majorHAnsi"/>
          <w:sz w:val="28"/>
          <w:szCs w:val="28"/>
        </w:rPr>
        <w:lastRenderedPageBreak/>
        <w:t xml:space="preserve">A decreasing number of points are awarded for the highest successful drop.  For instance, if 5 teams are competing, the team with the highest drop gets 5 </w:t>
      </w:r>
      <w:proofErr w:type="gramStart"/>
      <w:r w:rsidRPr="00A4196B">
        <w:rPr>
          <w:rFonts w:asciiTheme="majorHAnsi" w:hAnsiTheme="majorHAnsi"/>
          <w:sz w:val="28"/>
          <w:szCs w:val="28"/>
        </w:rPr>
        <w:t>points,</w:t>
      </w:r>
      <w:proofErr w:type="gramEnd"/>
      <w:r w:rsidRPr="00A4196B">
        <w:rPr>
          <w:rFonts w:asciiTheme="majorHAnsi" w:hAnsiTheme="majorHAnsi"/>
          <w:sz w:val="28"/>
          <w:szCs w:val="28"/>
        </w:rPr>
        <w:t xml:space="preserve"> the next </w:t>
      </w:r>
      <w:r w:rsidR="00F2246B" w:rsidRPr="00A4196B">
        <w:rPr>
          <w:rFonts w:asciiTheme="majorHAnsi" w:hAnsiTheme="majorHAnsi"/>
          <w:sz w:val="28"/>
          <w:szCs w:val="28"/>
        </w:rPr>
        <w:t>highest drop</w:t>
      </w:r>
      <w:r w:rsidRPr="00A4196B">
        <w:rPr>
          <w:rFonts w:asciiTheme="majorHAnsi" w:hAnsiTheme="majorHAnsi"/>
          <w:sz w:val="28"/>
          <w:szCs w:val="28"/>
        </w:rPr>
        <w:t xml:space="preserve"> gets 4 points, etc.</w:t>
      </w:r>
      <w:r w:rsidR="00F2246B" w:rsidRPr="00A4196B">
        <w:rPr>
          <w:rFonts w:asciiTheme="majorHAnsi" w:hAnsiTheme="majorHAnsi"/>
          <w:sz w:val="28"/>
          <w:szCs w:val="28"/>
        </w:rPr>
        <w:t xml:space="preserve">  For any teams with matching highest drops, the one with the lightest container is scored above the other(s).</w:t>
      </w:r>
      <w:r w:rsidRPr="00A4196B">
        <w:rPr>
          <w:rFonts w:asciiTheme="majorHAnsi" w:hAnsiTheme="majorHAnsi"/>
          <w:sz w:val="28"/>
          <w:szCs w:val="28"/>
        </w:rPr>
        <w:t xml:space="preserve">  </w:t>
      </w: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p>
    <w:p w:rsidR="00F656B5" w:rsidRDefault="00F656B5" w:rsidP="003A2DF3">
      <w:pPr>
        <w:rPr>
          <w:rFonts w:asciiTheme="majorHAnsi" w:hAnsiTheme="majorHAnsi"/>
          <w:sz w:val="28"/>
          <w:szCs w:val="28"/>
        </w:rPr>
      </w:pPr>
      <w:bookmarkStart w:id="0" w:name="_GoBack"/>
      <w:bookmarkEnd w:id="0"/>
    </w:p>
    <w:p w:rsidR="00F656B5" w:rsidRPr="00A4196B" w:rsidRDefault="00F656B5" w:rsidP="003A2DF3">
      <w:pPr>
        <w:rPr>
          <w:rFonts w:asciiTheme="majorHAnsi" w:hAnsiTheme="majorHAnsi"/>
          <w:sz w:val="28"/>
          <w:szCs w:val="28"/>
        </w:rPr>
      </w:pPr>
      <w:r w:rsidRPr="005309BB">
        <w:rPr>
          <w:rFonts w:asciiTheme="minorHAnsi" w:hAnsiTheme="minorHAnsi" w:cs="Arial"/>
          <w:i/>
          <w:color w:val="363636"/>
          <w:sz w:val="22"/>
          <w:szCs w:val="22"/>
        </w:rPr>
        <w:t xml:space="preserve">The U.S. Department of Energy Office of Science manages the National Science Bowl®, and sponsors the NSB finals competition. </w:t>
      </w:r>
      <w:r w:rsidRPr="005309BB">
        <w:rPr>
          <w:rFonts w:asciiTheme="minorHAnsi" w:hAnsiTheme="minorHAnsi" w:cs="Arial"/>
          <w:i/>
          <w:iCs/>
          <w:sz w:val="22"/>
          <w:szCs w:val="22"/>
        </w:rPr>
        <w:t xml:space="preserve">DOE’s Office of Science is the single largest supporter of basic research in the physical sciences in the United States, and is working to address some of the most pressing challenges of our time. For more information, please visit </w:t>
      </w:r>
      <w:r w:rsidRPr="005309BB">
        <w:rPr>
          <w:rFonts w:asciiTheme="minorHAnsi" w:hAnsiTheme="minorHAnsi" w:cs="Arial"/>
          <w:i/>
          <w:iCs/>
          <w:color w:val="0000FF"/>
          <w:sz w:val="22"/>
          <w:szCs w:val="22"/>
        </w:rPr>
        <w:t>http://science.energy.gov/</w:t>
      </w:r>
      <w:r w:rsidRPr="005309BB">
        <w:rPr>
          <w:rFonts w:asciiTheme="minorHAnsi" w:hAnsiTheme="minorHAnsi" w:cs="Arial"/>
          <w:i/>
          <w:iCs/>
          <w:sz w:val="22"/>
          <w:szCs w:val="22"/>
        </w:rPr>
        <w:t>.</w:t>
      </w:r>
    </w:p>
    <w:p w:rsidR="0018369D" w:rsidRPr="00A4196B" w:rsidRDefault="0018369D" w:rsidP="003A2DF3">
      <w:pPr>
        <w:spacing w:after="200"/>
        <w:rPr>
          <w:rFonts w:asciiTheme="majorHAnsi" w:hAnsiTheme="majorHAnsi" w:cs="Arial"/>
          <w:sz w:val="21"/>
          <w:szCs w:val="21"/>
        </w:rPr>
      </w:pPr>
      <w:r w:rsidRPr="00A4196B">
        <w:rPr>
          <w:rFonts w:asciiTheme="majorHAnsi" w:hAnsiTheme="majorHAnsi" w:cs="Arial"/>
          <w:sz w:val="21"/>
          <w:szCs w:val="21"/>
        </w:rPr>
        <w:br w:type="page"/>
      </w:r>
    </w:p>
    <w:p w:rsidR="00D02C2A" w:rsidRDefault="00D02C2A" w:rsidP="0018369D">
      <w:pPr>
        <w:rPr>
          <w:rFonts w:asciiTheme="majorHAnsi" w:hAnsiTheme="majorHAnsi"/>
          <w:b/>
          <w:sz w:val="32"/>
          <w:szCs w:val="32"/>
        </w:rPr>
        <w:sectPr w:rsidR="00D02C2A" w:rsidSect="00713B63">
          <w:footerReference w:type="default" r:id="rId9"/>
          <w:pgSz w:w="12240" w:h="15840"/>
          <w:pgMar w:top="1440" w:right="1440" w:bottom="1350" w:left="1440" w:header="720" w:footer="720" w:gutter="0"/>
          <w:pgNumType w:start="1"/>
          <w:cols w:space="720"/>
          <w:docGrid w:linePitch="326"/>
        </w:sectPr>
      </w:pPr>
    </w:p>
    <w:p w:rsidR="0018369D" w:rsidRPr="00A4196B" w:rsidRDefault="0018369D" w:rsidP="0018369D">
      <w:pPr>
        <w:rPr>
          <w:rFonts w:asciiTheme="majorHAnsi" w:hAnsiTheme="majorHAnsi"/>
          <w:b/>
          <w:sz w:val="32"/>
          <w:szCs w:val="32"/>
        </w:rPr>
      </w:pPr>
      <w:r w:rsidRPr="00A4196B">
        <w:rPr>
          <w:rFonts w:asciiTheme="majorHAnsi" w:hAnsiTheme="majorHAnsi"/>
          <w:b/>
          <w:noProof/>
          <w:sz w:val="32"/>
          <w:szCs w:val="32"/>
        </w:rPr>
        <w:lastRenderedPageBreak/>
        <w:drawing>
          <wp:anchor distT="0" distB="0" distL="114300" distR="114300" simplePos="0" relativeHeight="251661312" behindDoc="0" locked="0" layoutInCell="1" allowOverlap="1" wp14:anchorId="617545F9" wp14:editId="6B0A5286">
            <wp:simplePos x="0" y="0"/>
            <wp:positionH relativeFrom="column">
              <wp:posOffset>4143375</wp:posOffset>
            </wp:positionH>
            <wp:positionV relativeFrom="paragraph">
              <wp:posOffset>-450850</wp:posOffset>
            </wp:positionV>
            <wp:extent cx="1792605" cy="1057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B_Logo_No_Ye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1057275"/>
                    </a:xfrm>
                    <a:prstGeom prst="rect">
                      <a:avLst/>
                    </a:prstGeom>
                  </pic:spPr>
                </pic:pic>
              </a:graphicData>
            </a:graphic>
            <wp14:sizeRelH relativeFrom="page">
              <wp14:pctWidth>0</wp14:pctWidth>
            </wp14:sizeRelH>
            <wp14:sizeRelV relativeFrom="page">
              <wp14:pctHeight>0</wp14:pctHeight>
            </wp14:sizeRelV>
          </wp:anchor>
        </w:drawing>
      </w:r>
      <w:r w:rsidRPr="00A4196B">
        <w:rPr>
          <w:rFonts w:asciiTheme="majorHAnsi" w:hAnsiTheme="majorHAnsi"/>
          <w:b/>
          <w:sz w:val="32"/>
          <w:szCs w:val="32"/>
        </w:rPr>
        <w:t>Stay-All-Day Activity (MS)</w:t>
      </w:r>
      <w:r w:rsidR="004E0CAF">
        <w:rPr>
          <w:rFonts w:asciiTheme="majorHAnsi" w:hAnsiTheme="majorHAnsi"/>
          <w:b/>
          <w:sz w:val="32"/>
          <w:szCs w:val="32"/>
        </w:rPr>
        <w:t xml:space="preserve"> </w:t>
      </w:r>
      <w:r w:rsidR="004E0CAF" w:rsidRPr="004E0CAF">
        <w:rPr>
          <w:rFonts w:ascii="Calibri" w:eastAsia="Times New Roman" w:hAnsi="Calibri"/>
          <w:b/>
          <w:sz w:val="32"/>
          <w:szCs w:val="32"/>
        </w:rPr>
        <w:t>– Student Handout</w:t>
      </w:r>
    </w:p>
    <w:p w:rsidR="0018369D" w:rsidRPr="00A4196B" w:rsidRDefault="0018369D" w:rsidP="00E25EC5">
      <w:pPr>
        <w:rPr>
          <w:rFonts w:asciiTheme="majorHAnsi" w:hAnsiTheme="majorHAnsi"/>
          <w:b/>
          <w:sz w:val="32"/>
          <w:szCs w:val="32"/>
        </w:rPr>
      </w:pPr>
    </w:p>
    <w:p w:rsidR="0018369D" w:rsidRPr="00A4196B" w:rsidRDefault="00947D37" w:rsidP="0018369D">
      <w:pPr>
        <w:rPr>
          <w:rFonts w:asciiTheme="majorHAnsi" w:hAnsiTheme="majorHAnsi"/>
          <w:b/>
          <w:sz w:val="32"/>
          <w:szCs w:val="32"/>
        </w:rPr>
      </w:pPr>
      <w:r w:rsidRPr="00A4196B">
        <w:rPr>
          <w:rFonts w:asciiTheme="majorHAnsi" w:hAnsiTheme="majorHAnsi"/>
          <w:b/>
          <w:sz w:val="32"/>
          <w:szCs w:val="32"/>
        </w:rPr>
        <w:t>Rover Landing</w:t>
      </w:r>
    </w:p>
    <w:p w:rsidR="00947D37" w:rsidRPr="00A4196B" w:rsidRDefault="00947D37" w:rsidP="0018369D">
      <w:pPr>
        <w:rPr>
          <w:rFonts w:asciiTheme="majorHAnsi" w:hAnsiTheme="majorHAnsi"/>
          <w:b/>
          <w:sz w:val="28"/>
          <w:szCs w:val="28"/>
        </w:rPr>
      </w:pPr>
    </w:p>
    <w:p w:rsidR="0018369D" w:rsidRPr="00A4196B" w:rsidRDefault="0018369D" w:rsidP="002540A4">
      <w:pPr>
        <w:rPr>
          <w:rFonts w:asciiTheme="majorHAnsi" w:hAnsiTheme="majorHAnsi"/>
          <w:b/>
          <w:sz w:val="28"/>
          <w:szCs w:val="28"/>
        </w:rPr>
      </w:pPr>
      <w:r w:rsidRPr="00A4196B">
        <w:rPr>
          <w:rFonts w:asciiTheme="majorHAnsi" w:hAnsiTheme="majorHAnsi"/>
          <w:b/>
          <w:sz w:val="28"/>
          <w:szCs w:val="28"/>
        </w:rPr>
        <w:t xml:space="preserve">Background: </w:t>
      </w:r>
      <w:r w:rsidR="00947D37" w:rsidRPr="00A4196B">
        <w:rPr>
          <w:rFonts w:asciiTheme="majorHAnsi" w:hAnsiTheme="majorHAnsi"/>
          <w:b/>
          <w:sz w:val="28"/>
          <w:szCs w:val="28"/>
        </w:rPr>
        <w:t xml:space="preserve"> </w:t>
      </w:r>
      <w:r w:rsidR="00947D37" w:rsidRPr="00A4196B">
        <w:rPr>
          <w:rFonts w:asciiTheme="majorHAnsi" w:hAnsiTheme="majorHAnsi"/>
          <w:sz w:val="28"/>
          <w:szCs w:val="28"/>
        </w:rPr>
        <w:t>In 2004 NASA</w:t>
      </w:r>
      <w:r w:rsidR="00C047B1" w:rsidRPr="00A4196B">
        <w:rPr>
          <w:rFonts w:asciiTheme="majorHAnsi" w:hAnsiTheme="majorHAnsi"/>
          <w:sz w:val="28"/>
          <w:szCs w:val="28"/>
        </w:rPr>
        <w:t xml:space="preserve"> landed</w:t>
      </w:r>
      <w:r w:rsidR="00947D37" w:rsidRPr="00A4196B">
        <w:rPr>
          <w:rFonts w:asciiTheme="majorHAnsi" w:hAnsiTheme="majorHAnsi"/>
          <w:sz w:val="28"/>
          <w:szCs w:val="28"/>
        </w:rPr>
        <w:t xml:space="preserve"> </w:t>
      </w:r>
      <w:r w:rsidR="00947D37" w:rsidRPr="00A4196B">
        <w:rPr>
          <w:rStyle w:val="A8"/>
          <w:rFonts w:asciiTheme="majorHAnsi" w:hAnsiTheme="majorHAnsi" w:cs="Times New Roman"/>
          <w:i w:val="0"/>
          <w:color w:val="auto"/>
        </w:rPr>
        <w:t>two robotic rovers</w:t>
      </w:r>
      <w:r w:rsidR="00C047B1" w:rsidRPr="00A4196B">
        <w:rPr>
          <w:rStyle w:val="A8"/>
          <w:rFonts w:asciiTheme="majorHAnsi" w:hAnsiTheme="majorHAnsi" w:cs="Times New Roman"/>
          <w:i w:val="0"/>
          <w:color w:val="auto"/>
        </w:rPr>
        <w:t xml:space="preserve"> named Spirit and Opportunity</w:t>
      </w:r>
      <w:r w:rsidR="00947D37" w:rsidRPr="00A4196B">
        <w:rPr>
          <w:rStyle w:val="A8"/>
          <w:rFonts w:asciiTheme="majorHAnsi" w:hAnsiTheme="majorHAnsi" w:cs="Times New Roman"/>
          <w:i w:val="0"/>
          <w:color w:val="auto"/>
        </w:rPr>
        <w:t xml:space="preserve"> </w:t>
      </w:r>
      <w:r w:rsidR="00C047B1" w:rsidRPr="00A4196B">
        <w:rPr>
          <w:rStyle w:val="A8"/>
          <w:rFonts w:asciiTheme="majorHAnsi" w:hAnsiTheme="majorHAnsi" w:cs="Times New Roman"/>
          <w:i w:val="0"/>
          <w:color w:val="auto"/>
        </w:rPr>
        <w:t>on</w:t>
      </w:r>
      <w:r w:rsidR="00947D37" w:rsidRPr="00A4196B">
        <w:rPr>
          <w:rStyle w:val="A8"/>
          <w:rFonts w:asciiTheme="majorHAnsi" w:hAnsiTheme="majorHAnsi" w:cs="Times New Roman"/>
          <w:i w:val="0"/>
          <w:color w:val="auto"/>
        </w:rPr>
        <w:t xml:space="preserve"> the surface of Mars</w:t>
      </w:r>
      <w:r w:rsidR="00C047B1" w:rsidRPr="00A4196B">
        <w:rPr>
          <w:rStyle w:val="A8"/>
          <w:rFonts w:asciiTheme="majorHAnsi" w:hAnsiTheme="majorHAnsi" w:cs="Times New Roman"/>
          <w:i w:val="0"/>
          <w:color w:val="auto"/>
        </w:rPr>
        <w:t>.  B</w:t>
      </w:r>
      <w:r w:rsidR="00660ED7" w:rsidRPr="00A4196B">
        <w:rPr>
          <w:rStyle w:val="A8"/>
          <w:rFonts w:asciiTheme="majorHAnsi" w:hAnsiTheme="majorHAnsi" w:cs="Times New Roman"/>
          <w:i w:val="0"/>
          <w:color w:val="auto"/>
        </w:rPr>
        <w:t>ut b</w:t>
      </w:r>
      <w:r w:rsidR="00C047B1" w:rsidRPr="00A4196B">
        <w:rPr>
          <w:rStyle w:val="A8"/>
          <w:rFonts w:asciiTheme="majorHAnsi" w:hAnsiTheme="majorHAnsi" w:cs="Times New Roman"/>
          <w:i w:val="0"/>
          <w:color w:val="auto"/>
        </w:rPr>
        <w:t xml:space="preserve">ecause their travel speed was </w:t>
      </w:r>
      <w:r w:rsidR="00660ED7" w:rsidRPr="00A4196B">
        <w:rPr>
          <w:rStyle w:val="A8"/>
          <w:rFonts w:asciiTheme="majorHAnsi" w:hAnsiTheme="majorHAnsi" w:cs="Times New Roman"/>
          <w:i w:val="0"/>
          <w:color w:val="auto"/>
        </w:rPr>
        <w:t>approximately</w:t>
      </w:r>
      <w:r w:rsidR="00C047B1" w:rsidRPr="00A4196B">
        <w:rPr>
          <w:rStyle w:val="A8"/>
          <w:rFonts w:asciiTheme="majorHAnsi" w:hAnsiTheme="majorHAnsi" w:cs="Times New Roman"/>
          <w:i w:val="0"/>
          <w:color w:val="auto"/>
        </w:rPr>
        <w:t xml:space="preserve"> </w:t>
      </w:r>
      <w:r w:rsidR="00C047B1" w:rsidRPr="00A4196B">
        <w:rPr>
          <w:rFonts w:asciiTheme="majorHAnsi" w:hAnsiTheme="majorHAnsi"/>
          <w:sz w:val="28"/>
          <w:szCs w:val="28"/>
        </w:rPr>
        <w:t>12,000 mph</w:t>
      </w:r>
      <w:r w:rsidR="00660ED7" w:rsidRPr="00A4196B">
        <w:rPr>
          <w:rFonts w:asciiTheme="majorHAnsi" w:hAnsiTheme="majorHAnsi"/>
          <w:sz w:val="28"/>
          <w:szCs w:val="28"/>
        </w:rPr>
        <w:t xml:space="preserve"> as they approached the planet</w:t>
      </w:r>
      <w:r w:rsidR="00C047B1" w:rsidRPr="00A4196B">
        <w:rPr>
          <w:rFonts w:asciiTheme="majorHAnsi" w:hAnsiTheme="majorHAnsi"/>
          <w:sz w:val="28"/>
          <w:szCs w:val="28"/>
        </w:rPr>
        <w:t>,</w:t>
      </w:r>
      <w:r w:rsidR="00C047B1" w:rsidRPr="00A4196B">
        <w:rPr>
          <w:rStyle w:val="A8"/>
          <w:rFonts w:asciiTheme="majorHAnsi" w:hAnsiTheme="majorHAnsi" w:cs="Times New Roman"/>
          <w:i w:val="0"/>
          <w:color w:val="auto"/>
        </w:rPr>
        <w:t xml:space="preserve"> they did not have an easy landing!  A</w:t>
      </w:r>
      <w:r w:rsidR="00947D37" w:rsidRPr="00A4196B">
        <w:rPr>
          <w:rStyle w:val="A8"/>
          <w:rFonts w:asciiTheme="majorHAnsi" w:hAnsiTheme="majorHAnsi" w:cs="Times New Roman"/>
          <w:i w:val="0"/>
          <w:color w:val="auto"/>
        </w:rPr>
        <w:t xml:space="preserve"> parachute</w:t>
      </w:r>
      <w:r w:rsidR="00C047B1" w:rsidRPr="00A4196B">
        <w:rPr>
          <w:rStyle w:val="A8"/>
          <w:rFonts w:asciiTheme="majorHAnsi" w:hAnsiTheme="majorHAnsi" w:cs="Times New Roman"/>
          <w:i w:val="0"/>
          <w:color w:val="auto"/>
        </w:rPr>
        <w:t xml:space="preserve"> was a</w:t>
      </w:r>
      <w:r w:rsidR="00660ED7" w:rsidRPr="00A4196B">
        <w:rPr>
          <w:rStyle w:val="A8"/>
          <w:rFonts w:asciiTheme="majorHAnsi" w:hAnsiTheme="majorHAnsi" w:cs="Times New Roman"/>
          <w:i w:val="0"/>
          <w:color w:val="auto"/>
        </w:rPr>
        <w:t>ble to</w:t>
      </w:r>
      <w:r w:rsidR="00947D37" w:rsidRPr="00A4196B">
        <w:rPr>
          <w:rStyle w:val="A8"/>
          <w:rFonts w:asciiTheme="majorHAnsi" w:hAnsiTheme="majorHAnsi" w:cs="Times New Roman"/>
          <w:i w:val="0"/>
          <w:color w:val="auto"/>
        </w:rPr>
        <w:t xml:space="preserve"> </w:t>
      </w:r>
      <w:r w:rsidR="00660ED7" w:rsidRPr="00A4196B">
        <w:rPr>
          <w:rStyle w:val="A8"/>
          <w:rFonts w:asciiTheme="majorHAnsi" w:hAnsiTheme="majorHAnsi" w:cs="Times New Roman"/>
          <w:i w:val="0"/>
          <w:color w:val="auto"/>
        </w:rPr>
        <w:t xml:space="preserve">slow them down somewhat but NASA engineers were not sure exactly what the rovers would hit when they landed or how fast they would be moving. For that reason, they had to design a container for the rovers that protected them as they bounced off the surface of Mars until finally coming to rest.  </w:t>
      </w:r>
    </w:p>
    <w:p w:rsidR="0018369D" w:rsidRPr="00A4196B" w:rsidRDefault="0018369D" w:rsidP="002540A4">
      <w:pPr>
        <w:rPr>
          <w:rFonts w:asciiTheme="majorHAnsi" w:hAnsiTheme="majorHAnsi"/>
          <w:b/>
          <w:sz w:val="28"/>
        </w:rPr>
      </w:pPr>
    </w:p>
    <w:p w:rsidR="002540A4" w:rsidRPr="00A4196B" w:rsidRDefault="002540A4" w:rsidP="002540A4">
      <w:pPr>
        <w:rPr>
          <w:rFonts w:asciiTheme="majorHAnsi" w:hAnsiTheme="majorHAnsi"/>
          <w:sz w:val="28"/>
        </w:rPr>
      </w:pPr>
      <w:r w:rsidRPr="00A4196B">
        <w:rPr>
          <w:rFonts w:asciiTheme="majorHAnsi" w:hAnsiTheme="majorHAnsi"/>
          <w:b/>
          <w:sz w:val="28"/>
        </w:rPr>
        <w:t xml:space="preserve">Your Task: </w:t>
      </w:r>
      <w:r w:rsidRPr="00A4196B">
        <w:rPr>
          <w:rFonts w:asciiTheme="majorHAnsi" w:hAnsiTheme="majorHAnsi"/>
          <w:sz w:val="28"/>
        </w:rPr>
        <w:t>Create a container that will protect an egg during a drop from various heights.</w:t>
      </w:r>
      <w:r w:rsidR="00A7599A" w:rsidRPr="00A4196B">
        <w:rPr>
          <w:rFonts w:asciiTheme="majorHAnsi" w:hAnsiTheme="majorHAnsi"/>
          <w:sz w:val="28"/>
        </w:rPr>
        <w:t xml:space="preserve">  You will start by dropping from a relatively low level and then increase the height until your egg breaks.</w:t>
      </w:r>
    </w:p>
    <w:p w:rsidR="002540A4" w:rsidRPr="00A4196B" w:rsidRDefault="002540A4" w:rsidP="002540A4">
      <w:pPr>
        <w:rPr>
          <w:rFonts w:asciiTheme="majorHAnsi" w:hAnsiTheme="majorHAnsi"/>
          <w:sz w:val="28"/>
        </w:rPr>
      </w:pPr>
    </w:p>
    <w:p w:rsidR="0018369D" w:rsidRPr="00A4196B" w:rsidRDefault="0018369D" w:rsidP="00A76AB9">
      <w:pPr>
        <w:rPr>
          <w:rFonts w:asciiTheme="majorHAnsi" w:hAnsiTheme="majorHAnsi"/>
          <w:sz w:val="28"/>
          <w:szCs w:val="28"/>
        </w:rPr>
      </w:pPr>
      <w:r w:rsidRPr="00A4196B">
        <w:rPr>
          <w:rFonts w:asciiTheme="majorHAnsi" w:hAnsiTheme="majorHAnsi"/>
          <w:b/>
          <w:sz w:val="28"/>
          <w:szCs w:val="28"/>
        </w:rPr>
        <w:t xml:space="preserve">Building Rules:  </w:t>
      </w:r>
      <w:r w:rsidRPr="00A4196B">
        <w:rPr>
          <w:rFonts w:asciiTheme="majorHAnsi" w:hAnsiTheme="majorHAnsi"/>
          <w:sz w:val="28"/>
          <w:szCs w:val="28"/>
        </w:rPr>
        <w:t xml:space="preserve"> Follow the design cycle of </w:t>
      </w:r>
    </w:p>
    <w:p w:rsidR="0018369D" w:rsidRPr="00A4196B" w:rsidRDefault="0018369D" w:rsidP="00A76AB9">
      <w:pPr>
        <w:rPr>
          <w:rFonts w:asciiTheme="majorHAnsi" w:hAnsiTheme="majorHAnsi"/>
          <w:sz w:val="28"/>
          <w:szCs w:val="28"/>
        </w:rPr>
      </w:pPr>
      <w:r w:rsidRPr="00A4196B">
        <w:rPr>
          <w:rFonts w:asciiTheme="majorHAnsi" w:hAnsiTheme="majorHAnsi"/>
          <w:noProof/>
        </w:rPr>
        <mc:AlternateContent>
          <mc:Choice Requires="wpg">
            <w:drawing>
              <wp:anchor distT="0" distB="0" distL="114300" distR="114300" simplePos="0" relativeHeight="251663360" behindDoc="0" locked="0" layoutInCell="1" allowOverlap="1" wp14:anchorId="060CBC32" wp14:editId="319C71A7">
                <wp:simplePos x="0" y="0"/>
                <wp:positionH relativeFrom="column">
                  <wp:posOffset>723900</wp:posOffset>
                </wp:positionH>
                <wp:positionV relativeFrom="paragraph">
                  <wp:posOffset>158115</wp:posOffset>
                </wp:positionV>
                <wp:extent cx="4552950" cy="220980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4552950" cy="2209800"/>
                          <a:chOff x="0" y="0"/>
                          <a:chExt cx="4876800" cy="2419350"/>
                        </a:xfrm>
                      </wpg:grpSpPr>
                      <wps:wsp>
                        <wps:cNvPr id="2" name="Right Arrow Callout 2"/>
                        <wps:cNvSpPr/>
                        <wps:spPr>
                          <a:xfrm>
                            <a:off x="0" y="47625"/>
                            <a:ext cx="1819275" cy="885825"/>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3758" w:rsidRDefault="001B3758" w:rsidP="0018369D">
                              <w:pPr>
                                <w:jc w:val="center"/>
                              </w:pPr>
                              <w:r>
                                <w:rPr>
                                  <w:rFonts w:ascii="Times New Roman" w:hAnsi="Times New Roman"/>
                                  <w:sz w:val="28"/>
                                  <w:szCs w:val="28"/>
                                </w:rPr>
                                <w:t>Discuss</w:t>
                              </w:r>
                              <w:r w:rsidRPr="0048194B">
                                <w:rPr>
                                  <w:rFonts w:ascii="Times New Roman" w:hAnsi="Times New Roman"/>
                                  <w:sz w:val="28"/>
                                  <w:szCs w:val="28"/>
                                </w:rPr>
                                <w:t xml:space="preserve"> to clarify </w:t>
                              </w:r>
                              <w:r w:rsidRPr="0018369D">
                                <w:rPr>
                                  <w:rFonts w:ascii="Times New Roman" w:hAnsi="Times New Roman"/>
                                  <w:sz w:val="26"/>
                                  <w:szCs w:val="26"/>
                                </w:rPr>
                                <w:t>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ight Arrow Callout 3"/>
                        <wps:cNvSpPr/>
                        <wps:spPr>
                          <a:xfrm>
                            <a:off x="1819275" y="47625"/>
                            <a:ext cx="1743075" cy="885825"/>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3758" w:rsidRDefault="001B3758" w:rsidP="0018369D">
                              <w:pPr>
                                <w:jc w:val="center"/>
                              </w:pPr>
                              <w:r w:rsidRPr="0048194B">
                                <w:rPr>
                                  <w:rFonts w:ascii="Times New Roman" w:hAnsi="Times New Roman"/>
                                  <w:sz w:val="28"/>
                                  <w:szCs w:val="28"/>
                                </w:rPr>
                                <w:t>Plan</w:t>
                              </w:r>
                              <w:r>
                                <w:rPr>
                                  <w:rFonts w:ascii="Times New Roman" w:hAnsi="Times New Roman"/>
                                  <w:sz w:val="28"/>
                                  <w:szCs w:val="28"/>
                                </w:rPr>
                                <w:t xml:space="preserve"> your approach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Down Arrow Callout 4"/>
                        <wps:cNvSpPr/>
                        <wps:spPr>
                          <a:xfrm>
                            <a:off x="3562350" y="0"/>
                            <a:ext cx="1314450" cy="1381125"/>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3758" w:rsidRDefault="001B3758" w:rsidP="0018369D">
                              <w:pPr>
                                <w:jc w:val="center"/>
                              </w:pPr>
                              <w:r>
                                <w:rPr>
                                  <w:rFonts w:ascii="Times New Roman" w:hAnsi="Times New Roman"/>
                                  <w:sz w:val="28"/>
                                  <w:szCs w:val="28"/>
                                </w:rPr>
                                <w:t>Create your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Left Arrow Callout 5"/>
                        <wps:cNvSpPr/>
                        <wps:spPr>
                          <a:xfrm>
                            <a:off x="3067050" y="1381125"/>
                            <a:ext cx="1809750" cy="1038225"/>
                          </a:xfrm>
                          <a:prstGeom prst="lef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3758" w:rsidRDefault="001B3758" w:rsidP="0018369D">
                              <w:pPr>
                                <w:jc w:val="center"/>
                              </w:pPr>
                              <w:r>
                                <w:rPr>
                                  <w:rFonts w:ascii="Times New Roman" w:hAnsi="Times New Roman"/>
                                  <w:sz w:val="28"/>
                                  <w:szCs w:val="28"/>
                                </w:rPr>
                                <w:t>Test your design and take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Up Arrow Callout 6"/>
                        <wps:cNvSpPr/>
                        <wps:spPr>
                          <a:xfrm>
                            <a:off x="1819275" y="933450"/>
                            <a:ext cx="1247775" cy="1438275"/>
                          </a:xfrm>
                          <a:prstGeom prst="up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3758" w:rsidRDefault="001B3758" w:rsidP="0018369D">
                              <w:pPr>
                                <w:jc w:val="center"/>
                              </w:pPr>
                              <w:r>
                                <w:rPr>
                                  <w:rFonts w:ascii="Times New Roman" w:hAnsi="Times New Roman"/>
                                  <w:sz w:val="28"/>
                                  <w:szCs w:val="28"/>
                                </w:rPr>
                                <w:t>Decide what needs to be changed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57pt;margin-top:12.45pt;width:358.5pt;height:174pt;z-index:251663360;mso-width-relative:margin;mso-height-relative:margin" coordsize="48768,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2" o:spid="_x0000_s1027" type="#_x0000_t78" style="position:absolute;top:476;width:18192;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6mMcIA&#10;AADaAAAADwAAAGRycy9kb3ducmV2LnhtbESPQWvCQBSE74L/YXlCb7qpUBNSVymCkkOh1rT31+wz&#10;CWbfht3VpP++Kwg9DjPzDbPejqYTN3K+tazgeZGAIK6sbrlW8FXu5xkIH5A1dpZJwS952G6mkzXm&#10;2g78SbdTqEWEsM9RQRNCn0vpq4YM+oXtiaN3ts5giNLVUjscItx0cpkkK2mw5bjQYE+7hqrL6WoU&#10;2A9O8ezwYMvjyyUr3n+Kb5Mq9TQb315BBBrDf/jRLrSCJdyvxBs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qYxwgAAANoAAAAPAAAAAAAAAAAAAAAAAJgCAABkcnMvZG93&#10;bnJldi54bWxQSwUGAAAAAAQABAD1AAAAhwMAAAAA&#10;" adj="14035,,18971" fillcolor="#4f81bd [3204]" strokecolor="#243f60 [1604]" strokeweight="2pt">
                  <v:textbox>
                    <w:txbxContent>
                      <w:p w:rsidR="001B3758" w:rsidRDefault="001B3758" w:rsidP="0018369D">
                        <w:pPr>
                          <w:jc w:val="center"/>
                        </w:pPr>
                        <w:r>
                          <w:rPr>
                            <w:rFonts w:ascii="Times New Roman" w:hAnsi="Times New Roman"/>
                            <w:sz w:val="28"/>
                            <w:szCs w:val="28"/>
                          </w:rPr>
                          <w:t>Discuss</w:t>
                        </w:r>
                        <w:r w:rsidRPr="0048194B">
                          <w:rPr>
                            <w:rFonts w:ascii="Times New Roman" w:hAnsi="Times New Roman"/>
                            <w:sz w:val="28"/>
                            <w:szCs w:val="28"/>
                          </w:rPr>
                          <w:t xml:space="preserve"> to clarify </w:t>
                        </w:r>
                        <w:r w:rsidRPr="0018369D">
                          <w:rPr>
                            <w:rFonts w:ascii="Times New Roman" w:hAnsi="Times New Roman"/>
                            <w:sz w:val="26"/>
                            <w:szCs w:val="26"/>
                          </w:rPr>
                          <w:t>requirements</w:t>
                        </w:r>
                      </w:p>
                    </w:txbxContent>
                  </v:textbox>
                </v:shape>
                <v:shape id="Right Arrow Callout 3" o:spid="_x0000_s1028" type="#_x0000_t78" style="position:absolute;left:18192;top:476;width:17431;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5lssIA&#10;AADaAAAADwAAAGRycy9kb3ducmV2LnhtbESPy2rDMBBF94X8g5hAd43cFIpxI5vQpLgUGoiT7gdr&#10;YptYI2Mpfvx9VShkebmPw91kk2nFQL1rLCt4XkUgiEurG64UnE8fTzEI55E1tpZJwUwOsnTxsMFE&#10;25GPNBS+EmGEXYIKau+7REpX1mTQrWxHHLyL7Q36IPtK6h7HMG5auY6iV2mw4UCosaP3msprcTOB&#10;O1Z72uXn/CLH27z7KSj+/joo9bictm8gPE3+Hv5vf2oFL/B3JdwA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mWywgAAANoAAAAPAAAAAAAAAAAAAAAAAJgCAABkcnMvZG93&#10;bnJldi54bWxQSwUGAAAAAAQABAD1AAAAhwMAAAAA&#10;" adj="14035,,18856" fillcolor="#4f81bd [3204]" strokecolor="#243f60 [1604]" strokeweight="2pt">
                  <v:textbox>
                    <w:txbxContent>
                      <w:p w:rsidR="001B3758" w:rsidRDefault="001B3758" w:rsidP="0018369D">
                        <w:pPr>
                          <w:jc w:val="center"/>
                        </w:pPr>
                        <w:r w:rsidRPr="0048194B">
                          <w:rPr>
                            <w:rFonts w:ascii="Times New Roman" w:hAnsi="Times New Roman"/>
                            <w:sz w:val="28"/>
                            <w:szCs w:val="28"/>
                          </w:rPr>
                          <w:t>Plan</w:t>
                        </w:r>
                        <w:r>
                          <w:rPr>
                            <w:rFonts w:ascii="Times New Roman" w:hAnsi="Times New Roman"/>
                            <w:sz w:val="28"/>
                            <w:szCs w:val="28"/>
                          </w:rPr>
                          <w:t xml:space="preserve"> your approach</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4" o:spid="_x0000_s1029" type="#_x0000_t80" style="position:absolute;left:35623;width:13145;height:13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6aNrsA&#10;AADaAAAADwAAAGRycy9kb3ducmV2LnhtbESPzQrCMBCE74LvEFbwpqkiotUoIgh69O++NGtbbTYl&#10;iba+vREEj8PMN8Ms162pxIucLy0rGA0TEMSZ1SXnCi7n3WAGwgdkjZVlUvAmD+tVt7PEVNuGj/Q6&#10;hVzEEvYpKihCqFMpfVaQQT+0NXH0btYZDFG6XGqHTSw3lRwnyVQaLDkuFFjTtqDscXoaBTsduett&#10;1syP7nAeHZiz952V6vfazQJEoDb8wz96rxVM4Hsl3g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POmja7AAAA2gAAAA8AAAAAAAAAAAAAAAAAmAIAAGRycy9kb3ducmV2Lnht&#10;bFBLBQYAAAAABAAEAPUAAACAAwAAAAA=&#10;" adj="14035,,16461" fillcolor="#4f81bd [3204]" strokecolor="#243f60 [1604]" strokeweight="2pt">
                  <v:textbox>
                    <w:txbxContent>
                      <w:p w:rsidR="001B3758" w:rsidRDefault="001B3758" w:rsidP="0018369D">
                        <w:pPr>
                          <w:jc w:val="center"/>
                        </w:pPr>
                        <w:r>
                          <w:rPr>
                            <w:rFonts w:ascii="Times New Roman" w:hAnsi="Times New Roman"/>
                            <w:sz w:val="28"/>
                            <w:szCs w:val="28"/>
                          </w:rPr>
                          <w:t>Create your design</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5" o:spid="_x0000_s1030" type="#_x0000_t77" style="position:absolute;left:30670;top:13811;width:18098;height:10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coEMQA&#10;AADaAAAADwAAAGRycy9kb3ducmV2LnhtbESPQWvCQBSE74X+h+UVequ7rShtdA2hIHipoBWht0f2&#10;maTuvg3ZNUn/fVcQPA4z8w2zzEdnRU9daDxreJ0oEMSlNw1XGg7f65d3ECEiG7SeScMfBchXjw9L&#10;zIwfeEf9PlYiQThkqKGOsc2kDGVNDsPEt8TJO/nOYUyyq6TpcEhwZ+WbUnPpsOG0UGNLnzWV5/3F&#10;afj9OsrDWdmi+plOZ1v1cRzX1mn9/DQWCxCRxngP39obo2EG1yvpBs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nKBDEAAAA2gAAAA8AAAAAAAAAAAAAAAAAmAIAAGRycy9k&#10;b3ducmV2LnhtbFBLBQYAAAAABAAEAPUAAACJAwAAAAA=&#10;" adj="7565,,3098" fillcolor="#4f81bd [3204]" strokecolor="#243f60 [1604]" strokeweight="2pt">
                  <v:textbox>
                    <w:txbxContent>
                      <w:p w:rsidR="001B3758" w:rsidRDefault="001B3758" w:rsidP="0018369D">
                        <w:pPr>
                          <w:jc w:val="center"/>
                        </w:pPr>
                        <w:r>
                          <w:rPr>
                            <w:rFonts w:ascii="Times New Roman" w:hAnsi="Times New Roman"/>
                            <w:sz w:val="28"/>
                            <w:szCs w:val="28"/>
                          </w:rPr>
                          <w:t>Test your design and take data</w:t>
                        </w:r>
                      </w:p>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6" o:spid="_x0000_s1031" type="#_x0000_t79" style="position:absolute;left:18192;top:9334;width:12478;height:14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95r8A&#10;AADaAAAADwAAAGRycy9kb3ducmV2LnhtbESPwWrDMBBE74H+g9hCb4ncHEJwo4QQWkiOdfwBi7W1&#10;Ra2VkdaO8/dRoZDjMDNvmN1h9r2aKCYX2MD7qgBF3ATruDVQX7+WW1BJkC32gcnAnRIc9i+LHZY2&#10;3PibpkpalSGcSjTQiQyl1qnpyGNahYE4ez8hepQsY6ttxFuG+16vi2KjPTrOCx0OdOqo+a1Gb0Cu&#10;0zF9nsK9KsbajXG8uFoGY95e5+MHKKFZnuH/9tka2MDflXwD9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Iz3mvwAAANoAAAAPAAAAAAAAAAAAAAAAAJgCAABkcnMvZG93bnJl&#10;di54bWxQSwUGAAAAAAQABAD1AAAAhAMAAAAA&#10;" adj="7565,,4685" fillcolor="#4f81bd [3204]" strokecolor="#243f60 [1604]" strokeweight="2pt">
                  <v:textbox>
                    <w:txbxContent>
                      <w:p w:rsidR="001B3758" w:rsidRDefault="001B3758" w:rsidP="0018369D">
                        <w:pPr>
                          <w:jc w:val="center"/>
                        </w:pPr>
                        <w:r>
                          <w:rPr>
                            <w:rFonts w:ascii="Times New Roman" w:hAnsi="Times New Roman"/>
                            <w:sz w:val="28"/>
                            <w:szCs w:val="28"/>
                          </w:rPr>
                          <w:t>Decide what needs to be changed</w:t>
                        </w:r>
                      </w:p>
                    </w:txbxContent>
                  </v:textbox>
                </v:shape>
              </v:group>
            </w:pict>
          </mc:Fallback>
        </mc:AlternateContent>
      </w:r>
    </w:p>
    <w:p w:rsidR="0018369D" w:rsidRPr="00A4196B" w:rsidRDefault="0018369D" w:rsidP="00A76AB9">
      <w:pPr>
        <w:rPr>
          <w:rFonts w:asciiTheme="majorHAnsi" w:hAnsiTheme="majorHAnsi"/>
          <w:sz w:val="28"/>
          <w:szCs w:val="28"/>
        </w:rPr>
      </w:pPr>
    </w:p>
    <w:p w:rsidR="0018369D" w:rsidRPr="00A4196B" w:rsidRDefault="0018369D" w:rsidP="00A76AB9">
      <w:pPr>
        <w:rPr>
          <w:rFonts w:asciiTheme="majorHAnsi" w:hAnsiTheme="majorHAnsi"/>
          <w:sz w:val="28"/>
          <w:szCs w:val="28"/>
        </w:rPr>
      </w:pPr>
    </w:p>
    <w:p w:rsidR="0018369D" w:rsidRPr="00A4196B" w:rsidRDefault="0018369D" w:rsidP="00A76AB9">
      <w:pPr>
        <w:rPr>
          <w:rFonts w:asciiTheme="majorHAnsi" w:hAnsiTheme="majorHAnsi"/>
          <w:sz w:val="28"/>
          <w:szCs w:val="28"/>
        </w:rPr>
      </w:pPr>
    </w:p>
    <w:p w:rsidR="0018369D" w:rsidRPr="00A4196B" w:rsidRDefault="0018369D" w:rsidP="00A76AB9">
      <w:pPr>
        <w:rPr>
          <w:rFonts w:asciiTheme="majorHAnsi" w:hAnsiTheme="majorHAnsi"/>
          <w:b/>
          <w:sz w:val="28"/>
          <w:szCs w:val="28"/>
        </w:rPr>
      </w:pPr>
    </w:p>
    <w:p w:rsidR="0018369D" w:rsidRPr="00A4196B" w:rsidRDefault="0018369D" w:rsidP="00A76AB9">
      <w:pPr>
        <w:rPr>
          <w:rFonts w:asciiTheme="majorHAnsi" w:hAnsiTheme="majorHAnsi"/>
          <w:b/>
          <w:sz w:val="28"/>
          <w:szCs w:val="28"/>
        </w:rPr>
      </w:pPr>
    </w:p>
    <w:p w:rsidR="0018369D" w:rsidRPr="00A4196B" w:rsidRDefault="0018369D" w:rsidP="00A76AB9">
      <w:pPr>
        <w:rPr>
          <w:rFonts w:asciiTheme="majorHAnsi" w:hAnsiTheme="majorHAnsi"/>
          <w:b/>
          <w:sz w:val="28"/>
          <w:szCs w:val="28"/>
        </w:rPr>
      </w:pPr>
    </w:p>
    <w:p w:rsidR="0018369D" w:rsidRPr="00A4196B" w:rsidRDefault="0018369D" w:rsidP="00A76AB9">
      <w:pPr>
        <w:rPr>
          <w:rFonts w:asciiTheme="majorHAnsi" w:hAnsiTheme="majorHAnsi"/>
          <w:sz w:val="28"/>
        </w:rPr>
      </w:pPr>
    </w:p>
    <w:p w:rsidR="0018369D" w:rsidRPr="00A4196B" w:rsidRDefault="0018369D" w:rsidP="00A76AB9">
      <w:pPr>
        <w:rPr>
          <w:rFonts w:asciiTheme="majorHAnsi" w:hAnsiTheme="majorHAnsi"/>
          <w:sz w:val="28"/>
        </w:rPr>
      </w:pPr>
    </w:p>
    <w:p w:rsidR="0018369D" w:rsidRPr="00A4196B" w:rsidRDefault="0018369D" w:rsidP="00A76AB9">
      <w:pPr>
        <w:rPr>
          <w:rFonts w:asciiTheme="majorHAnsi" w:hAnsiTheme="majorHAnsi"/>
          <w:sz w:val="28"/>
        </w:rPr>
      </w:pPr>
    </w:p>
    <w:p w:rsidR="0018369D" w:rsidRPr="00A4196B" w:rsidRDefault="0018369D" w:rsidP="00A76AB9">
      <w:pPr>
        <w:rPr>
          <w:rFonts w:asciiTheme="majorHAnsi" w:hAnsiTheme="majorHAnsi"/>
          <w:sz w:val="28"/>
        </w:rPr>
      </w:pPr>
    </w:p>
    <w:p w:rsidR="0018369D" w:rsidRPr="00A4196B" w:rsidRDefault="0018369D" w:rsidP="00E25EC5">
      <w:pPr>
        <w:spacing w:after="240"/>
        <w:rPr>
          <w:rFonts w:asciiTheme="majorHAnsi" w:hAnsiTheme="majorHAnsi"/>
          <w:sz w:val="28"/>
        </w:rPr>
      </w:pPr>
    </w:p>
    <w:p w:rsidR="00A76AB9" w:rsidRPr="00A4196B" w:rsidRDefault="002540A4" w:rsidP="00947D37">
      <w:pPr>
        <w:pStyle w:val="ListParagraph"/>
        <w:numPr>
          <w:ilvl w:val="0"/>
          <w:numId w:val="5"/>
        </w:numPr>
        <w:rPr>
          <w:rFonts w:asciiTheme="majorHAnsi" w:hAnsiTheme="majorHAnsi"/>
          <w:sz w:val="28"/>
        </w:rPr>
      </w:pPr>
      <w:r w:rsidRPr="00A4196B">
        <w:rPr>
          <w:rFonts w:asciiTheme="majorHAnsi" w:hAnsiTheme="majorHAnsi"/>
          <w:sz w:val="28"/>
        </w:rPr>
        <w:t xml:space="preserve">The egg must remain in the Ziploc bag! </w:t>
      </w:r>
      <w:r w:rsidR="00A76AB9" w:rsidRPr="00A4196B">
        <w:rPr>
          <w:rFonts w:asciiTheme="majorHAnsi" w:hAnsiTheme="majorHAnsi"/>
          <w:sz w:val="28"/>
        </w:rPr>
        <w:t xml:space="preserve"> Each team will be given a maximum of 3 eggs for testing and demonstration.  If you do not have an egg for demonstration, you cannot earn any points.</w:t>
      </w:r>
    </w:p>
    <w:p w:rsidR="00A76AB9" w:rsidRPr="00A4196B" w:rsidRDefault="00A76AB9" w:rsidP="00947D37">
      <w:pPr>
        <w:pStyle w:val="ListParagraph"/>
        <w:numPr>
          <w:ilvl w:val="0"/>
          <w:numId w:val="5"/>
        </w:numPr>
        <w:rPr>
          <w:rFonts w:asciiTheme="majorHAnsi" w:hAnsiTheme="majorHAnsi"/>
          <w:sz w:val="28"/>
          <w:szCs w:val="28"/>
        </w:rPr>
      </w:pPr>
      <w:r w:rsidRPr="00A4196B">
        <w:rPr>
          <w:rFonts w:asciiTheme="majorHAnsi" w:hAnsiTheme="majorHAnsi"/>
          <w:sz w:val="28"/>
          <w:szCs w:val="28"/>
        </w:rPr>
        <w:t xml:space="preserve">You can use any of the materials on your table to build your containment device.  </w:t>
      </w:r>
    </w:p>
    <w:p w:rsidR="002540A4" w:rsidRPr="00A4196B" w:rsidRDefault="00A76AB9" w:rsidP="00947D37">
      <w:pPr>
        <w:pStyle w:val="ListParagraph"/>
        <w:numPr>
          <w:ilvl w:val="0"/>
          <w:numId w:val="5"/>
        </w:numPr>
        <w:rPr>
          <w:rFonts w:asciiTheme="majorHAnsi" w:hAnsiTheme="majorHAnsi"/>
          <w:sz w:val="28"/>
        </w:rPr>
      </w:pPr>
      <w:r w:rsidRPr="00A4196B">
        <w:rPr>
          <w:rFonts w:asciiTheme="majorHAnsi" w:hAnsiTheme="majorHAnsi"/>
          <w:sz w:val="28"/>
        </w:rPr>
        <w:lastRenderedPageBreak/>
        <w:t>The</w:t>
      </w:r>
      <w:r w:rsidR="002540A4" w:rsidRPr="00A4196B">
        <w:rPr>
          <w:rFonts w:asciiTheme="majorHAnsi" w:hAnsiTheme="majorHAnsi"/>
          <w:sz w:val="28"/>
        </w:rPr>
        <w:t xml:space="preserve"> bag containing the egg must be able to be removed for inspection after every drop.</w:t>
      </w:r>
    </w:p>
    <w:p w:rsidR="002540A4" w:rsidRPr="00A4196B" w:rsidRDefault="002540A4" w:rsidP="00947D37">
      <w:pPr>
        <w:pStyle w:val="ListParagraph"/>
        <w:numPr>
          <w:ilvl w:val="0"/>
          <w:numId w:val="5"/>
        </w:numPr>
        <w:rPr>
          <w:rFonts w:asciiTheme="majorHAnsi" w:hAnsiTheme="majorHAnsi"/>
          <w:sz w:val="28"/>
        </w:rPr>
      </w:pPr>
      <w:r w:rsidRPr="00A4196B">
        <w:rPr>
          <w:rFonts w:asciiTheme="majorHAnsi" w:hAnsiTheme="majorHAnsi"/>
          <w:sz w:val="28"/>
        </w:rPr>
        <w:t>The device must be self-contained.  No attachment to any other obj</w:t>
      </w:r>
      <w:r w:rsidR="00A76AB9" w:rsidRPr="00A4196B">
        <w:rPr>
          <w:rFonts w:asciiTheme="majorHAnsi" w:hAnsiTheme="majorHAnsi"/>
          <w:sz w:val="28"/>
        </w:rPr>
        <w:t>ect</w:t>
      </w:r>
      <w:r w:rsidRPr="00A4196B">
        <w:rPr>
          <w:rFonts w:asciiTheme="majorHAnsi" w:hAnsiTheme="majorHAnsi"/>
          <w:sz w:val="28"/>
        </w:rPr>
        <w:t xml:space="preserve"> is allowed.</w:t>
      </w:r>
    </w:p>
    <w:p w:rsidR="006827D7" w:rsidRPr="00A4196B" w:rsidRDefault="006827D7" w:rsidP="006827D7">
      <w:pPr>
        <w:pStyle w:val="ListParagraph"/>
        <w:numPr>
          <w:ilvl w:val="0"/>
          <w:numId w:val="5"/>
        </w:numPr>
        <w:rPr>
          <w:rFonts w:asciiTheme="majorHAnsi" w:hAnsiTheme="majorHAnsi"/>
          <w:sz w:val="28"/>
          <w:szCs w:val="28"/>
        </w:rPr>
      </w:pPr>
      <w:r w:rsidRPr="00A4196B">
        <w:rPr>
          <w:rFonts w:asciiTheme="majorHAnsi" w:hAnsiTheme="majorHAnsi"/>
          <w:sz w:val="28"/>
          <w:szCs w:val="28"/>
        </w:rPr>
        <w:t>You will have 20 minutes to refine your design before the final test.</w:t>
      </w:r>
    </w:p>
    <w:p w:rsidR="006827D7" w:rsidRPr="00A4196B" w:rsidRDefault="006827D7" w:rsidP="002540A4">
      <w:pPr>
        <w:rPr>
          <w:rFonts w:asciiTheme="majorHAnsi" w:hAnsiTheme="majorHAnsi"/>
          <w:b/>
          <w:sz w:val="28"/>
        </w:rPr>
      </w:pPr>
    </w:p>
    <w:p w:rsidR="002540A4" w:rsidRPr="00A4196B" w:rsidRDefault="002540A4" w:rsidP="002540A4">
      <w:pPr>
        <w:rPr>
          <w:rFonts w:asciiTheme="majorHAnsi" w:hAnsiTheme="majorHAnsi"/>
          <w:b/>
          <w:sz w:val="28"/>
        </w:rPr>
      </w:pPr>
      <w:r w:rsidRPr="00A4196B">
        <w:rPr>
          <w:rFonts w:asciiTheme="majorHAnsi" w:hAnsiTheme="majorHAnsi"/>
          <w:b/>
          <w:sz w:val="28"/>
        </w:rPr>
        <w:t>Competition Rules:</w:t>
      </w:r>
    </w:p>
    <w:p w:rsidR="002540A4" w:rsidRPr="00A4196B" w:rsidRDefault="002540A4" w:rsidP="003A2DF3">
      <w:pPr>
        <w:pStyle w:val="ListParagraph"/>
        <w:numPr>
          <w:ilvl w:val="0"/>
          <w:numId w:val="6"/>
        </w:numPr>
        <w:rPr>
          <w:rFonts w:asciiTheme="majorHAnsi" w:hAnsiTheme="majorHAnsi"/>
          <w:sz w:val="28"/>
        </w:rPr>
      </w:pPr>
      <w:r w:rsidRPr="00A4196B">
        <w:rPr>
          <w:rFonts w:asciiTheme="majorHAnsi" w:hAnsiTheme="majorHAnsi"/>
          <w:sz w:val="28"/>
        </w:rPr>
        <w:t>All teams will drop their device from each specified height until their egg is broken.</w:t>
      </w:r>
      <w:r w:rsidR="003A2DF3" w:rsidRPr="00A4196B">
        <w:rPr>
          <w:rFonts w:asciiTheme="majorHAnsi" w:hAnsiTheme="majorHAnsi"/>
          <w:sz w:val="28"/>
        </w:rPr>
        <w:t xml:space="preserve"> “</w:t>
      </w:r>
      <w:r w:rsidRPr="00A4196B">
        <w:rPr>
          <w:rFonts w:asciiTheme="majorHAnsi" w:hAnsiTheme="majorHAnsi"/>
          <w:sz w:val="28"/>
        </w:rPr>
        <w:t>Broken</w:t>
      </w:r>
      <w:r w:rsidR="003A2DF3" w:rsidRPr="00A4196B">
        <w:rPr>
          <w:rFonts w:asciiTheme="majorHAnsi" w:hAnsiTheme="majorHAnsi"/>
          <w:sz w:val="28"/>
        </w:rPr>
        <w:t>”</w:t>
      </w:r>
      <w:r w:rsidRPr="00A4196B">
        <w:rPr>
          <w:rFonts w:asciiTheme="majorHAnsi" w:hAnsiTheme="majorHAnsi"/>
          <w:sz w:val="28"/>
        </w:rPr>
        <w:t xml:space="preserve"> is defined as any condition in w</w:t>
      </w:r>
      <w:r w:rsidR="003A2DF3" w:rsidRPr="00A4196B">
        <w:rPr>
          <w:rFonts w:asciiTheme="majorHAnsi" w:hAnsiTheme="majorHAnsi"/>
          <w:sz w:val="28"/>
        </w:rPr>
        <w:t>hich there is damage to the egg including a crack or dent</w:t>
      </w:r>
      <w:r w:rsidRPr="00A4196B">
        <w:rPr>
          <w:rFonts w:asciiTheme="majorHAnsi" w:hAnsiTheme="majorHAnsi"/>
          <w:sz w:val="28"/>
        </w:rPr>
        <w:t>.</w:t>
      </w:r>
    </w:p>
    <w:p w:rsidR="002540A4" w:rsidRPr="00A4196B" w:rsidRDefault="002540A4" w:rsidP="003A2DF3">
      <w:pPr>
        <w:pStyle w:val="ListParagraph"/>
        <w:numPr>
          <w:ilvl w:val="0"/>
          <w:numId w:val="6"/>
        </w:numPr>
        <w:rPr>
          <w:rFonts w:asciiTheme="majorHAnsi" w:hAnsiTheme="majorHAnsi"/>
          <w:sz w:val="28"/>
        </w:rPr>
      </w:pPr>
      <w:r w:rsidRPr="00A4196B">
        <w:rPr>
          <w:rFonts w:asciiTheme="majorHAnsi" w:hAnsiTheme="majorHAnsi"/>
          <w:sz w:val="28"/>
        </w:rPr>
        <w:t>A drop will consist of a clean releas</w:t>
      </w:r>
      <w:r w:rsidR="003A2DF3" w:rsidRPr="00A4196B">
        <w:rPr>
          <w:rFonts w:asciiTheme="majorHAnsi" w:hAnsiTheme="majorHAnsi"/>
          <w:sz w:val="28"/>
        </w:rPr>
        <w:t>e from each</w:t>
      </w:r>
      <w:r w:rsidRPr="00A4196B">
        <w:rPr>
          <w:rFonts w:asciiTheme="majorHAnsi" w:hAnsiTheme="majorHAnsi"/>
          <w:sz w:val="28"/>
        </w:rPr>
        <w:t xml:space="preserve"> height.  The bottom of </w:t>
      </w:r>
      <w:r w:rsidR="003A2DF3" w:rsidRPr="00A4196B">
        <w:rPr>
          <w:rFonts w:asciiTheme="majorHAnsi" w:hAnsiTheme="majorHAnsi"/>
          <w:sz w:val="28"/>
        </w:rPr>
        <w:t>the container</w:t>
      </w:r>
      <w:r w:rsidRPr="00A4196B">
        <w:rPr>
          <w:rFonts w:asciiTheme="majorHAnsi" w:hAnsiTheme="majorHAnsi"/>
          <w:sz w:val="28"/>
        </w:rPr>
        <w:t xml:space="preserve"> must be</w:t>
      </w:r>
      <w:r w:rsidR="003A2DF3" w:rsidRPr="00A4196B">
        <w:rPr>
          <w:rFonts w:asciiTheme="majorHAnsi" w:hAnsiTheme="majorHAnsi"/>
          <w:sz w:val="28"/>
        </w:rPr>
        <w:t xml:space="preserve"> at or</w:t>
      </w:r>
      <w:r w:rsidRPr="00A4196B">
        <w:rPr>
          <w:rFonts w:asciiTheme="majorHAnsi" w:hAnsiTheme="majorHAnsi"/>
          <w:sz w:val="28"/>
        </w:rPr>
        <w:t xml:space="preserve"> above the starting height line at the point of release.</w:t>
      </w:r>
    </w:p>
    <w:p w:rsidR="002540A4" w:rsidRPr="00A4196B" w:rsidRDefault="002540A4" w:rsidP="003A2DF3">
      <w:pPr>
        <w:pStyle w:val="ListParagraph"/>
        <w:numPr>
          <w:ilvl w:val="0"/>
          <w:numId w:val="6"/>
        </w:numPr>
        <w:rPr>
          <w:rFonts w:asciiTheme="majorHAnsi" w:hAnsiTheme="majorHAnsi"/>
          <w:sz w:val="28"/>
        </w:rPr>
      </w:pPr>
      <w:r w:rsidRPr="00A4196B">
        <w:rPr>
          <w:rFonts w:asciiTheme="majorHAnsi" w:hAnsiTheme="majorHAnsi"/>
          <w:sz w:val="28"/>
        </w:rPr>
        <w:t>A judge will oversee the drops and determine which teams may or may not move to the next height.</w:t>
      </w:r>
    </w:p>
    <w:p w:rsidR="002540A4" w:rsidRPr="00A4196B" w:rsidRDefault="002540A4" w:rsidP="003A2DF3">
      <w:pPr>
        <w:pStyle w:val="ListParagraph"/>
        <w:numPr>
          <w:ilvl w:val="0"/>
          <w:numId w:val="6"/>
        </w:numPr>
        <w:rPr>
          <w:rFonts w:asciiTheme="majorHAnsi" w:hAnsiTheme="majorHAnsi"/>
          <w:sz w:val="28"/>
        </w:rPr>
      </w:pPr>
      <w:r w:rsidRPr="00A4196B">
        <w:rPr>
          <w:rFonts w:asciiTheme="majorHAnsi" w:hAnsiTheme="majorHAnsi"/>
          <w:sz w:val="28"/>
        </w:rPr>
        <w:t xml:space="preserve">In the event of a tie, the egg-less containers will be weighed and the one weighing the least will </w:t>
      </w:r>
      <w:r w:rsidR="006827D7" w:rsidRPr="00A4196B">
        <w:rPr>
          <w:rFonts w:asciiTheme="majorHAnsi" w:hAnsiTheme="majorHAnsi"/>
          <w:sz w:val="28"/>
        </w:rPr>
        <w:t>be scored ahead of the other</w:t>
      </w:r>
      <w:r w:rsidRPr="00A4196B">
        <w:rPr>
          <w:rFonts w:asciiTheme="majorHAnsi" w:hAnsiTheme="majorHAnsi"/>
          <w:sz w:val="28"/>
        </w:rPr>
        <w:t>.</w:t>
      </w:r>
    </w:p>
    <w:p w:rsidR="002540A4" w:rsidRPr="00A4196B" w:rsidRDefault="002540A4" w:rsidP="002540A4">
      <w:pPr>
        <w:rPr>
          <w:rFonts w:asciiTheme="majorHAnsi" w:eastAsiaTheme="minorHAnsi" w:hAnsiTheme="majorHAnsi" w:cstheme="minorBidi"/>
          <w:szCs w:val="24"/>
        </w:rPr>
      </w:pPr>
    </w:p>
    <w:p w:rsidR="003A2DF3" w:rsidRPr="00A4196B" w:rsidRDefault="003A2DF3" w:rsidP="003A2DF3">
      <w:pPr>
        <w:pStyle w:val="ListParagraph"/>
        <w:rPr>
          <w:rFonts w:asciiTheme="majorHAnsi" w:hAnsiTheme="majorHAnsi"/>
          <w:b/>
          <w:sz w:val="28"/>
          <w:szCs w:val="28"/>
        </w:rPr>
      </w:pPr>
    </w:p>
    <w:p w:rsidR="003A2DF3" w:rsidRPr="00A4196B" w:rsidRDefault="003A2DF3" w:rsidP="003A2DF3">
      <w:pPr>
        <w:pStyle w:val="ListParagraph"/>
        <w:rPr>
          <w:rFonts w:asciiTheme="majorHAnsi" w:hAnsiTheme="majorHAnsi"/>
          <w:b/>
          <w:sz w:val="28"/>
          <w:szCs w:val="28"/>
        </w:rPr>
      </w:pPr>
    </w:p>
    <w:p w:rsidR="003A2DF3" w:rsidRPr="00A4196B" w:rsidRDefault="003A2DF3" w:rsidP="003A2DF3">
      <w:pPr>
        <w:pStyle w:val="ListParagraph"/>
        <w:rPr>
          <w:rFonts w:asciiTheme="majorHAnsi" w:hAnsiTheme="majorHAnsi"/>
          <w:b/>
          <w:sz w:val="28"/>
          <w:szCs w:val="28"/>
        </w:rPr>
      </w:pPr>
      <w:r w:rsidRPr="00A4196B">
        <w:rPr>
          <w:rFonts w:asciiTheme="majorHAnsi" w:hAnsiTheme="majorHAnsi"/>
          <w:b/>
          <w:sz w:val="28"/>
          <w:szCs w:val="28"/>
        </w:rPr>
        <w:t>Team name______________________________________</w:t>
      </w:r>
    </w:p>
    <w:p w:rsidR="003A2DF3" w:rsidRPr="00A4196B" w:rsidRDefault="003A2DF3" w:rsidP="003A2DF3">
      <w:pPr>
        <w:pStyle w:val="BodyText"/>
        <w:rPr>
          <w:rFonts w:asciiTheme="majorHAnsi" w:hAnsiTheme="majorHAnsi"/>
          <w:b w:val="0"/>
          <w:sz w:val="28"/>
          <w:szCs w:val="28"/>
        </w:rPr>
      </w:pPr>
    </w:p>
    <w:tbl>
      <w:tblPr>
        <w:tblStyle w:val="TableGrid"/>
        <w:tblW w:w="0" w:type="auto"/>
        <w:tblLook w:val="04A0" w:firstRow="1" w:lastRow="0" w:firstColumn="1" w:lastColumn="0" w:noHBand="0" w:noVBand="1"/>
      </w:tblPr>
      <w:tblGrid>
        <w:gridCol w:w="2394"/>
        <w:gridCol w:w="2394"/>
        <w:gridCol w:w="2394"/>
        <w:gridCol w:w="2394"/>
      </w:tblGrid>
      <w:tr w:rsidR="003A2DF3" w:rsidRPr="00A4196B" w:rsidTr="003A2DF3">
        <w:tc>
          <w:tcPr>
            <w:tcW w:w="2394" w:type="dxa"/>
          </w:tcPr>
          <w:p w:rsidR="003A2DF3" w:rsidRPr="00A4196B" w:rsidRDefault="003A2DF3" w:rsidP="003A2DF3">
            <w:pPr>
              <w:pStyle w:val="BodyText"/>
              <w:rPr>
                <w:rFonts w:asciiTheme="majorHAnsi" w:hAnsiTheme="majorHAnsi"/>
                <w:sz w:val="28"/>
                <w:szCs w:val="28"/>
              </w:rPr>
            </w:pPr>
            <w:r w:rsidRPr="00A4196B">
              <w:rPr>
                <w:rFonts w:asciiTheme="majorHAnsi" w:hAnsiTheme="majorHAnsi"/>
                <w:sz w:val="28"/>
                <w:szCs w:val="28"/>
              </w:rPr>
              <w:t>Height</w:t>
            </w:r>
          </w:p>
        </w:tc>
        <w:tc>
          <w:tcPr>
            <w:tcW w:w="2394" w:type="dxa"/>
            <w:tcBorders>
              <w:right w:val="single" w:sz="24" w:space="0" w:color="auto"/>
            </w:tcBorders>
          </w:tcPr>
          <w:p w:rsidR="003A2DF3" w:rsidRPr="00A4196B" w:rsidRDefault="003A2DF3" w:rsidP="003A2DF3">
            <w:pPr>
              <w:pStyle w:val="BodyText"/>
              <w:rPr>
                <w:rFonts w:asciiTheme="majorHAnsi" w:hAnsiTheme="majorHAnsi"/>
                <w:sz w:val="28"/>
                <w:szCs w:val="28"/>
              </w:rPr>
            </w:pPr>
            <w:r w:rsidRPr="00A4196B">
              <w:rPr>
                <w:rFonts w:asciiTheme="majorHAnsi" w:hAnsiTheme="majorHAnsi"/>
                <w:sz w:val="28"/>
                <w:szCs w:val="28"/>
              </w:rPr>
              <w:t>Successful?</w:t>
            </w:r>
          </w:p>
        </w:tc>
        <w:tc>
          <w:tcPr>
            <w:tcW w:w="2394" w:type="dxa"/>
            <w:tcBorders>
              <w:left w:val="single" w:sz="24" w:space="0" w:color="auto"/>
            </w:tcBorders>
          </w:tcPr>
          <w:p w:rsidR="003A2DF3" w:rsidRPr="00A4196B" w:rsidRDefault="003A2DF3" w:rsidP="006827D7">
            <w:pPr>
              <w:pStyle w:val="BodyText"/>
              <w:rPr>
                <w:rFonts w:asciiTheme="majorHAnsi" w:hAnsiTheme="majorHAnsi"/>
                <w:sz w:val="28"/>
                <w:szCs w:val="28"/>
              </w:rPr>
            </w:pPr>
            <w:r w:rsidRPr="00A4196B">
              <w:rPr>
                <w:rFonts w:asciiTheme="majorHAnsi" w:hAnsiTheme="majorHAnsi"/>
                <w:sz w:val="28"/>
                <w:szCs w:val="28"/>
              </w:rPr>
              <w:t>Height</w:t>
            </w:r>
          </w:p>
        </w:tc>
        <w:tc>
          <w:tcPr>
            <w:tcW w:w="2394" w:type="dxa"/>
          </w:tcPr>
          <w:p w:rsidR="003A2DF3" w:rsidRPr="00A4196B" w:rsidRDefault="003A2DF3" w:rsidP="006827D7">
            <w:pPr>
              <w:pStyle w:val="BodyText"/>
              <w:rPr>
                <w:rFonts w:asciiTheme="majorHAnsi" w:hAnsiTheme="majorHAnsi"/>
                <w:sz w:val="28"/>
                <w:szCs w:val="28"/>
              </w:rPr>
            </w:pPr>
            <w:r w:rsidRPr="00A4196B">
              <w:rPr>
                <w:rFonts w:asciiTheme="majorHAnsi" w:hAnsiTheme="majorHAnsi"/>
                <w:sz w:val="28"/>
                <w:szCs w:val="28"/>
              </w:rPr>
              <w:t>Successful?</w:t>
            </w:r>
          </w:p>
        </w:tc>
      </w:tr>
      <w:tr w:rsidR="003A2DF3" w:rsidRPr="00A4196B" w:rsidTr="003A2DF3">
        <w:tc>
          <w:tcPr>
            <w:tcW w:w="2394" w:type="dxa"/>
          </w:tcPr>
          <w:p w:rsidR="003A2DF3" w:rsidRPr="00A4196B" w:rsidRDefault="003A2DF3" w:rsidP="003A2DF3">
            <w:pPr>
              <w:pStyle w:val="BodyText"/>
              <w:rPr>
                <w:rFonts w:asciiTheme="majorHAnsi" w:hAnsiTheme="majorHAnsi"/>
                <w:b w:val="0"/>
                <w:sz w:val="28"/>
                <w:szCs w:val="28"/>
              </w:rPr>
            </w:pPr>
            <w:r w:rsidRPr="00A4196B">
              <w:rPr>
                <w:rFonts w:asciiTheme="majorHAnsi" w:hAnsiTheme="majorHAnsi"/>
                <w:b w:val="0"/>
                <w:sz w:val="28"/>
                <w:szCs w:val="28"/>
              </w:rPr>
              <w:t>10 cm</w:t>
            </w:r>
          </w:p>
        </w:tc>
        <w:tc>
          <w:tcPr>
            <w:tcW w:w="2394" w:type="dxa"/>
            <w:tcBorders>
              <w:right w:val="single" w:sz="24" w:space="0" w:color="auto"/>
            </w:tcBorders>
          </w:tcPr>
          <w:p w:rsidR="003A2DF3" w:rsidRPr="00A4196B" w:rsidRDefault="003A2DF3" w:rsidP="003A2DF3">
            <w:pPr>
              <w:pStyle w:val="BodyText"/>
              <w:rPr>
                <w:rFonts w:asciiTheme="majorHAnsi" w:hAnsiTheme="majorHAnsi"/>
                <w:b w:val="0"/>
                <w:sz w:val="28"/>
                <w:szCs w:val="28"/>
              </w:rPr>
            </w:pPr>
          </w:p>
        </w:tc>
        <w:tc>
          <w:tcPr>
            <w:tcW w:w="2394" w:type="dxa"/>
            <w:tcBorders>
              <w:left w:val="single" w:sz="24" w:space="0" w:color="auto"/>
            </w:tcBorders>
          </w:tcPr>
          <w:p w:rsidR="003A2DF3" w:rsidRPr="00A4196B" w:rsidRDefault="003A2DF3" w:rsidP="003A2DF3">
            <w:pPr>
              <w:pStyle w:val="BodyText"/>
              <w:rPr>
                <w:rFonts w:asciiTheme="majorHAnsi" w:hAnsiTheme="majorHAnsi"/>
                <w:b w:val="0"/>
                <w:sz w:val="28"/>
                <w:szCs w:val="28"/>
              </w:rPr>
            </w:pPr>
            <w:r w:rsidRPr="00A4196B">
              <w:rPr>
                <w:rFonts w:asciiTheme="majorHAnsi" w:hAnsiTheme="majorHAnsi"/>
                <w:b w:val="0"/>
                <w:sz w:val="28"/>
                <w:szCs w:val="28"/>
              </w:rPr>
              <w:t>50 cm</w:t>
            </w:r>
          </w:p>
        </w:tc>
        <w:tc>
          <w:tcPr>
            <w:tcW w:w="2394" w:type="dxa"/>
          </w:tcPr>
          <w:p w:rsidR="003A2DF3" w:rsidRPr="00A4196B" w:rsidRDefault="003A2DF3" w:rsidP="003A2DF3">
            <w:pPr>
              <w:pStyle w:val="BodyText"/>
              <w:rPr>
                <w:rFonts w:asciiTheme="majorHAnsi" w:hAnsiTheme="majorHAnsi"/>
                <w:b w:val="0"/>
                <w:sz w:val="28"/>
                <w:szCs w:val="28"/>
              </w:rPr>
            </w:pPr>
          </w:p>
        </w:tc>
      </w:tr>
      <w:tr w:rsidR="003A2DF3" w:rsidRPr="00A4196B" w:rsidTr="003A2DF3">
        <w:tc>
          <w:tcPr>
            <w:tcW w:w="2394" w:type="dxa"/>
          </w:tcPr>
          <w:p w:rsidR="003A2DF3" w:rsidRPr="00A4196B" w:rsidRDefault="003A2DF3" w:rsidP="003A2DF3">
            <w:pPr>
              <w:pStyle w:val="BodyText"/>
              <w:rPr>
                <w:rFonts w:asciiTheme="majorHAnsi" w:hAnsiTheme="majorHAnsi"/>
                <w:b w:val="0"/>
                <w:sz w:val="28"/>
                <w:szCs w:val="28"/>
              </w:rPr>
            </w:pPr>
            <w:r w:rsidRPr="00A4196B">
              <w:rPr>
                <w:rFonts w:asciiTheme="majorHAnsi" w:hAnsiTheme="majorHAnsi"/>
                <w:b w:val="0"/>
                <w:sz w:val="28"/>
                <w:szCs w:val="28"/>
              </w:rPr>
              <w:t>20 cm</w:t>
            </w:r>
          </w:p>
        </w:tc>
        <w:tc>
          <w:tcPr>
            <w:tcW w:w="2394" w:type="dxa"/>
            <w:tcBorders>
              <w:right w:val="single" w:sz="24" w:space="0" w:color="auto"/>
            </w:tcBorders>
          </w:tcPr>
          <w:p w:rsidR="003A2DF3" w:rsidRPr="00A4196B" w:rsidRDefault="003A2DF3" w:rsidP="003A2DF3">
            <w:pPr>
              <w:pStyle w:val="BodyText"/>
              <w:rPr>
                <w:rFonts w:asciiTheme="majorHAnsi" w:hAnsiTheme="majorHAnsi"/>
                <w:b w:val="0"/>
                <w:sz w:val="28"/>
                <w:szCs w:val="28"/>
              </w:rPr>
            </w:pPr>
          </w:p>
        </w:tc>
        <w:tc>
          <w:tcPr>
            <w:tcW w:w="2394" w:type="dxa"/>
            <w:tcBorders>
              <w:left w:val="single" w:sz="24" w:space="0" w:color="auto"/>
            </w:tcBorders>
          </w:tcPr>
          <w:p w:rsidR="003A2DF3" w:rsidRPr="00A4196B" w:rsidRDefault="003A2DF3" w:rsidP="003A2DF3">
            <w:pPr>
              <w:pStyle w:val="BodyText"/>
              <w:rPr>
                <w:rFonts w:asciiTheme="majorHAnsi" w:hAnsiTheme="majorHAnsi"/>
                <w:b w:val="0"/>
                <w:sz w:val="28"/>
                <w:szCs w:val="28"/>
              </w:rPr>
            </w:pPr>
            <w:r w:rsidRPr="00A4196B">
              <w:rPr>
                <w:rFonts w:asciiTheme="majorHAnsi" w:hAnsiTheme="majorHAnsi"/>
                <w:b w:val="0"/>
                <w:sz w:val="28"/>
                <w:szCs w:val="28"/>
              </w:rPr>
              <w:t>80 cm</w:t>
            </w:r>
          </w:p>
        </w:tc>
        <w:tc>
          <w:tcPr>
            <w:tcW w:w="2394" w:type="dxa"/>
          </w:tcPr>
          <w:p w:rsidR="003A2DF3" w:rsidRPr="00A4196B" w:rsidRDefault="003A2DF3" w:rsidP="003A2DF3">
            <w:pPr>
              <w:pStyle w:val="BodyText"/>
              <w:rPr>
                <w:rFonts w:asciiTheme="majorHAnsi" w:hAnsiTheme="majorHAnsi"/>
                <w:b w:val="0"/>
                <w:sz w:val="28"/>
                <w:szCs w:val="28"/>
              </w:rPr>
            </w:pPr>
          </w:p>
        </w:tc>
      </w:tr>
      <w:tr w:rsidR="003A2DF3" w:rsidRPr="00A4196B" w:rsidTr="003A2DF3">
        <w:tc>
          <w:tcPr>
            <w:tcW w:w="2394" w:type="dxa"/>
          </w:tcPr>
          <w:p w:rsidR="003A2DF3" w:rsidRPr="00A4196B" w:rsidRDefault="003A2DF3" w:rsidP="003A2DF3">
            <w:pPr>
              <w:pStyle w:val="BodyText"/>
              <w:rPr>
                <w:rFonts w:asciiTheme="majorHAnsi" w:hAnsiTheme="majorHAnsi"/>
                <w:b w:val="0"/>
                <w:sz w:val="28"/>
                <w:szCs w:val="28"/>
              </w:rPr>
            </w:pPr>
            <w:r w:rsidRPr="00A4196B">
              <w:rPr>
                <w:rFonts w:asciiTheme="majorHAnsi" w:hAnsiTheme="majorHAnsi"/>
                <w:b w:val="0"/>
                <w:sz w:val="28"/>
                <w:szCs w:val="28"/>
              </w:rPr>
              <w:t>30 cm</w:t>
            </w:r>
          </w:p>
        </w:tc>
        <w:tc>
          <w:tcPr>
            <w:tcW w:w="2394" w:type="dxa"/>
            <w:tcBorders>
              <w:right w:val="single" w:sz="24" w:space="0" w:color="auto"/>
            </w:tcBorders>
          </w:tcPr>
          <w:p w:rsidR="003A2DF3" w:rsidRPr="00A4196B" w:rsidRDefault="003A2DF3" w:rsidP="003A2DF3">
            <w:pPr>
              <w:pStyle w:val="BodyText"/>
              <w:rPr>
                <w:rFonts w:asciiTheme="majorHAnsi" w:hAnsiTheme="majorHAnsi"/>
                <w:b w:val="0"/>
                <w:sz w:val="28"/>
                <w:szCs w:val="28"/>
              </w:rPr>
            </w:pPr>
          </w:p>
        </w:tc>
        <w:tc>
          <w:tcPr>
            <w:tcW w:w="2394" w:type="dxa"/>
            <w:tcBorders>
              <w:left w:val="single" w:sz="24" w:space="0" w:color="auto"/>
            </w:tcBorders>
          </w:tcPr>
          <w:p w:rsidR="003A2DF3" w:rsidRPr="00A4196B" w:rsidRDefault="003A2DF3" w:rsidP="003A2DF3">
            <w:pPr>
              <w:pStyle w:val="BodyText"/>
              <w:rPr>
                <w:rFonts w:asciiTheme="majorHAnsi" w:hAnsiTheme="majorHAnsi"/>
                <w:b w:val="0"/>
                <w:sz w:val="28"/>
                <w:szCs w:val="28"/>
              </w:rPr>
            </w:pPr>
            <w:r w:rsidRPr="00A4196B">
              <w:rPr>
                <w:rFonts w:asciiTheme="majorHAnsi" w:hAnsiTheme="majorHAnsi"/>
                <w:b w:val="0"/>
                <w:sz w:val="28"/>
                <w:szCs w:val="28"/>
              </w:rPr>
              <w:t>120 cm</w:t>
            </w:r>
          </w:p>
        </w:tc>
        <w:tc>
          <w:tcPr>
            <w:tcW w:w="2394" w:type="dxa"/>
          </w:tcPr>
          <w:p w:rsidR="003A2DF3" w:rsidRPr="00A4196B" w:rsidRDefault="003A2DF3" w:rsidP="003A2DF3">
            <w:pPr>
              <w:pStyle w:val="BodyText"/>
              <w:rPr>
                <w:rFonts w:asciiTheme="majorHAnsi" w:hAnsiTheme="majorHAnsi"/>
                <w:b w:val="0"/>
                <w:sz w:val="28"/>
                <w:szCs w:val="28"/>
              </w:rPr>
            </w:pPr>
          </w:p>
        </w:tc>
      </w:tr>
      <w:tr w:rsidR="003A2DF3" w:rsidRPr="00A4196B" w:rsidTr="003A2DF3">
        <w:tc>
          <w:tcPr>
            <w:tcW w:w="2394" w:type="dxa"/>
          </w:tcPr>
          <w:p w:rsidR="003A2DF3" w:rsidRPr="00A4196B" w:rsidRDefault="003A2DF3" w:rsidP="003A2DF3">
            <w:pPr>
              <w:pStyle w:val="BodyText"/>
              <w:rPr>
                <w:rFonts w:asciiTheme="majorHAnsi" w:hAnsiTheme="majorHAnsi"/>
                <w:b w:val="0"/>
                <w:sz w:val="28"/>
                <w:szCs w:val="28"/>
              </w:rPr>
            </w:pPr>
            <w:r w:rsidRPr="00A4196B">
              <w:rPr>
                <w:rFonts w:asciiTheme="majorHAnsi" w:hAnsiTheme="majorHAnsi"/>
                <w:b w:val="0"/>
                <w:sz w:val="28"/>
                <w:szCs w:val="28"/>
              </w:rPr>
              <w:t>40 cm</w:t>
            </w:r>
          </w:p>
        </w:tc>
        <w:tc>
          <w:tcPr>
            <w:tcW w:w="2394" w:type="dxa"/>
            <w:tcBorders>
              <w:right w:val="single" w:sz="24" w:space="0" w:color="auto"/>
            </w:tcBorders>
          </w:tcPr>
          <w:p w:rsidR="003A2DF3" w:rsidRPr="00A4196B" w:rsidRDefault="003A2DF3" w:rsidP="003A2DF3">
            <w:pPr>
              <w:pStyle w:val="BodyText"/>
              <w:rPr>
                <w:rFonts w:asciiTheme="majorHAnsi" w:hAnsiTheme="majorHAnsi"/>
                <w:b w:val="0"/>
                <w:sz w:val="28"/>
                <w:szCs w:val="28"/>
              </w:rPr>
            </w:pPr>
          </w:p>
        </w:tc>
        <w:tc>
          <w:tcPr>
            <w:tcW w:w="2394" w:type="dxa"/>
            <w:tcBorders>
              <w:left w:val="single" w:sz="24" w:space="0" w:color="auto"/>
            </w:tcBorders>
          </w:tcPr>
          <w:p w:rsidR="003A2DF3" w:rsidRPr="00A4196B" w:rsidRDefault="003A2DF3" w:rsidP="003A2DF3">
            <w:pPr>
              <w:pStyle w:val="BodyText"/>
              <w:rPr>
                <w:rFonts w:asciiTheme="majorHAnsi" w:hAnsiTheme="majorHAnsi"/>
                <w:b w:val="0"/>
                <w:sz w:val="28"/>
                <w:szCs w:val="28"/>
              </w:rPr>
            </w:pPr>
            <w:r w:rsidRPr="00A4196B">
              <w:rPr>
                <w:rFonts w:asciiTheme="majorHAnsi" w:hAnsiTheme="majorHAnsi"/>
                <w:b w:val="0"/>
                <w:sz w:val="28"/>
                <w:szCs w:val="28"/>
              </w:rPr>
              <w:t>150 cm</w:t>
            </w:r>
          </w:p>
        </w:tc>
        <w:tc>
          <w:tcPr>
            <w:tcW w:w="2394" w:type="dxa"/>
          </w:tcPr>
          <w:p w:rsidR="003A2DF3" w:rsidRPr="00A4196B" w:rsidRDefault="003A2DF3" w:rsidP="003A2DF3">
            <w:pPr>
              <w:pStyle w:val="BodyText"/>
              <w:rPr>
                <w:rFonts w:asciiTheme="majorHAnsi" w:hAnsiTheme="majorHAnsi"/>
                <w:b w:val="0"/>
                <w:sz w:val="28"/>
                <w:szCs w:val="28"/>
              </w:rPr>
            </w:pPr>
          </w:p>
        </w:tc>
      </w:tr>
    </w:tbl>
    <w:p w:rsidR="003A2DF3" w:rsidRPr="00A4196B" w:rsidRDefault="003A2DF3" w:rsidP="003A2DF3">
      <w:pPr>
        <w:pStyle w:val="BodyText"/>
        <w:rPr>
          <w:rFonts w:asciiTheme="majorHAnsi" w:hAnsiTheme="majorHAnsi"/>
          <w:b w:val="0"/>
          <w:sz w:val="28"/>
          <w:szCs w:val="28"/>
        </w:rPr>
      </w:pPr>
    </w:p>
    <w:p w:rsidR="003A2DF3" w:rsidRPr="00A4196B" w:rsidRDefault="003A2DF3" w:rsidP="003A2DF3">
      <w:pPr>
        <w:pStyle w:val="BodyText"/>
        <w:rPr>
          <w:rFonts w:asciiTheme="majorHAnsi" w:hAnsiTheme="majorHAnsi"/>
          <w:b w:val="0"/>
          <w:sz w:val="28"/>
          <w:szCs w:val="28"/>
        </w:rPr>
      </w:pPr>
      <w:r w:rsidRPr="00A4196B">
        <w:rPr>
          <w:rFonts w:asciiTheme="majorHAnsi" w:hAnsiTheme="majorHAnsi"/>
          <w:sz w:val="28"/>
          <w:szCs w:val="28"/>
        </w:rPr>
        <w:t>Mass:</w:t>
      </w:r>
      <w:r w:rsidRPr="00A4196B">
        <w:rPr>
          <w:rFonts w:asciiTheme="majorHAnsi" w:hAnsiTheme="majorHAnsi"/>
          <w:b w:val="0"/>
          <w:sz w:val="28"/>
          <w:szCs w:val="28"/>
        </w:rPr>
        <w:t xml:space="preserve">  _________________</w:t>
      </w:r>
      <w:r w:rsidRPr="00A4196B">
        <w:rPr>
          <w:rFonts w:asciiTheme="majorHAnsi" w:hAnsiTheme="majorHAnsi"/>
          <w:b w:val="0"/>
          <w:sz w:val="28"/>
          <w:szCs w:val="28"/>
        </w:rPr>
        <w:tab/>
      </w:r>
      <w:r w:rsidRPr="00A4196B">
        <w:rPr>
          <w:rFonts w:asciiTheme="majorHAnsi" w:hAnsiTheme="majorHAnsi"/>
          <w:b w:val="0"/>
          <w:sz w:val="28"/>
          <w:szCs w:val="28"/>
        </w:rPr>
        <w:tab/>
      </w:r>
      <w:r w:rsidRPr="00A4196B">
        <w:rPr>
          <w:rFonts w:asciiTheme="majorHAnsi" w:hAnsiTheme="majorHAnsi"/>
          <w:b w:val="0"/>
          <w:sz w:val="28"/>
          <w:szCs w:val="28"/>
        </w:rPr>
        <w:tab/>
      </w:r>
      <w:r w:rsidRPr="00A4196B">
        <w:rPr>
          <w:rFonts w:asciiTheme="majorHAnsi" w:hAnsiTheme="majorHAnsi"/>
          <w:sz w:val="28"/>
          <w:szCs w:val="28"/>
        </w:rPr>
        <w:t>Judge’s initials</w:t>
      </w:r>
      <w:r w:rsidRPr="00A4196B">
        <w:rPr>
          <w:rFonts w:asciiTheme="majorHAnsi" w:hAnsiTheme="majorHAnsi"/>
          <w:b w:val="0"/>
          <w:sz w:val="28"/>
          <w:szCs w:val="28"/>
        </w:rPr>
        <w:t>: _______________</w:t>
      </w:r>
    </w:p>
    <w:p w:rsidR="003A2DF3" w:rsidRPr="00A4196B" w:rsidRDefault="003A2DF3" w:rsidP="003A2DF3">
      <w:pPr>
        <w:pStyle w:val="BodyText"/>
        <w:rPr>
          <w:rFonts w:asciiTheme="majorHAnsi" w:hAnsiTheme="majorHAnsi"/>
          <w:b w:val="0"/>
          <w:sz w:val="28"/>
          <w:szCs w:val="28"/>
        </w:rPr>
      </w:pPr>
    </w:p>
    <w:p w:rsidR="003A2DF3" w:rsidRPr="00A4196B" w:rsidRDefault="003A2DF3" w:rsidP="003A2DF3">
      <w:pPr>
        <w:pStyle w:val="BodyText"/>
        <w:rPr>
          <w:rFonts w:asciiTheme="majorHAnsi" w:hAnsiTheme="majorHAnsi"/>
          <w:b w:val="0"/>
          <w:sz w:val="28"/>
          <w:szCs w:val="28"/>
        </w:rPr>
      </w:pPr>
      <w:r w:rsidRPr="00A4196B">
        <w:rPr>
          <w:rFonts w:asciiTheme="majorHAnsi" w:hAnsiTheme="majorHAnsi"/>
          <w:b w:val="0"/>
          <w:sz w:val="28"/>
          <w:szCs w:val="28"/>
        </w:rPr>
        <w:t>Upon completion of this event, turn in your complet</w:t>
      </w:r>
      <w:r w:rsidR="00711548">
        <w:rPr>
          <w:rFonts w:asciiTheme="majorHAnsi" w:hAnsiTheme="majorHAnsi"/>
          <w:b w:val="0"/>
          <w:sz w:val="28"/>
          <w:szCs w:val="28"/>
        </w:rPr>
        <w:t>ed score sheet to the activity</w:t>
      </w:r>
      <w:r w:rsidRPr="00A4196B">
        <w:rPr>
          <w:rFonts w:asciiTheme="majorHAnsi" w:hAnsiTheme="majorHAnsi"/>
          <w:b w:val="0"/>
          <w:sz w:val="28"/>
          <w:szCs w:val="28"/>
        </w:rPr>
        <w:t xml:space="preserve"> judge. </w:t>
      </w:r>
    </w:p>
    <w:p w:rsidR="003A2DF3" w:rsidRPr="00A4196B" w:rsidRDefault="003A2DF3" w:rsidP="003A2DF3">
      <w:pPr>
        <w:pStyle w:val="BodyText"/>
        <w:rPr>
          <w:rFonts w:asciiTheme="majorHAnsi" w:hAnsiTheme="majorHAnsi"/>
          <w:b w:val="0"/>
          <w:sz w:val="28"/>
          <w:szCs w:val="28"/>
        </w:rPr>
      </w:pPr>
    </w:p>
    <w:p w:rsidR="003A2DF3" w:rsidRPr="00A4196B" w:rsidRDefault="003A2DF3" w:rsidP="003A2DF3">
      <w:pPr>
        <w:pStyle w:val="BodyText"/>
        <w:jc w:val="center"/>
        <w:rPr>
          <w:rFonts w:asciiTheme="majorHAnsi" w:hAnsiTheme="majorHAnsi"/>
          <w:sz w:val="28"/>
          <w:szCs w:val="28"/>
        </w:rPr>
      </w:pPr>
      <w:r w:rsidRPr="00A4196B">
        <w:rPr>
          <w:rFonts w:asciiTheme="majorHAnsi" w:hAnsiTheme="majorHAnsi"/>
          <w:sz w:val="28"/>
          <w:szCs w:val="28"/>
        </w:rPr>
        <w:t>Good luck, and thanks for Staying-All-Day!</w:t>
      </w:r>
    </w:p>
    <w:p w:rsidR="003A2DF3" w:rsidRPr="00F2246B" w:rsidRDefault="003A2DF3" w:rsidP="003A2DF3">
      <w:pPr>
        <w:rPr>
          <w:sz w:val="28"/>
          <w:szCs w:val="28"/>
        </w:rPr>
      </w:pPr>
    </w:p>
    <w:p w:rsidR="002540A4" w:rsidRPr="00F2246B" w:rsidRDefault="002540A4" w:rsidP="002540A4">
      <w:pPr>
        <w:rPr>
          <w:rFonts w:asciiTheme="minorHAnsi" w:eastAsiaTheme="minorHAnsi" w:hAnsiTheme="minorHAnsi" w:cstheme="minorBidi"/>
          <w:szCs w:val="24"/>
        </w:rPr>
      </w:pPr>
    </w:p>
    <w:sectPr w:rsidR="002540A4" w:rsidRPr="00F2246B" w:rsidSect="00D02C2A">
      <w:type w:val="continuous"/>
      <w:pgSz w:w="12240" w:h="15840"/>
      <w:pgMar w:top="1440" w:right="1440" w:bottom="135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758" w:rsidRDefault="001B3758" w:rsidP="00E25EC5">
      <w:r>
        <w:separator/>
      </w:r>
    </w:p>
  </w:endnote>
  <w:endnote w:type="continuationSeparator" w:id="0">
    <w:p w:rsidR="001B3758" w:rsidRDefault="001B3758" w:rsidP="00E2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815165"/>
      <w:docPartObj>
        <w:docPartGallery w:val="Page Numbers (Bottom of Page)"/>
        <w:docPartUnique/>
      </w:docPartObj>
    </w:sdtPr>
    <w:sdtEndPr>
      <w:rPr>
        <w:noProof/>
      </w:rPr>
    </w:sdtEndPr>
    <w:sdtContent>
      <w:p w:rsidR="001B3758" w:rsidRDefault="001B3758">
        <w:pPr>
          <w:pStyle w:val="Footer"/>
          <w:jc w:val="center"/>
        </w:pPr>
        <w:r>
          <w:fldChar w:fldCharType="begin"/>
        </w:r>
        <w:r>
          <w:instrText xml:space="preserve"> PAGE   \* MERGEFORMAT </w:instrText>
        </w:r>
        <w:r>
          <w:fldChar w:fldCharType="separate"/>
        </w:r>
        <w:r w:rsidR="00F656B5">
          <w:rPr>
            <w:noProof/>
          </w:rPr>
          <w:t>2</w:t>
        </w:r>
        <w:r>
          <w:rPr>
            <w:noProof/>
          </w:rPr>
          <w:fldChar w:fldCharType="end"/>
        </w:r>
      </w:p>
    </w:sdtContent>
  </w:sdt>
  <w:p w:rsidR="001B3758" w:rsidRDefault="001B3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758" w:rsidRDefault="001B3758" w:rsidP="00E25EC5">
      <w:r>
        <w:separator/>
      </w:r>
    </w:p>
  </w:footnote>
  <w:footnote w:type="continuationSeparator" w:id="0">
    <w:p w:rsidR="001B3758" w:rsidRDefault="001B3758" w:rsidP="00E25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69C"/>
    <w:multiLevelType w:val="hybridMultilevel"/>
    <w:tmpl w:val="637870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2A741C"/>
    <w:multiLevelType w:val="hybridMultilevel"/>
    <w:tmpl w:val="694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269E0"/>
    <w:multiLevelType w:val="hybridMultilevel"/>
    <w:tmpl w:val="595CA46A"/>
    <w:lvl w:ilvl="0" w:tplc="3510EFA0">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F05442"/>
    <w:multiLevelType w:val="hybridMultilevel"/>
    <w:tmpl w:val="83165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E4623B"/>
    <w:multiLevelType w:val="hybridMultilevel"/>
    <w:tmpl w:val="595CA46A"/>
    <w:lvl w:ilvl="0" w:tplc="3510EFA0">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C00E56"/>
    <w:multiLevelType w:val="hybridMultilevel"/>
    <w:tmpl w:val="33BC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64512D"/>
    <w:multiLevelType w:val="hybridMultilevel"/>
    <w:tmpl w:val="DC842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4F"/>
    <w:rsid w:val="000D324F"/>
    <w:rsid w:val="000E3A68"/>
    <w:rsid w:val="0014062A"/>
    <w:rsid w:val="0018369D"/>
    <w:rsid w:val="001B3758"/>
    <w:rsid w:val="002540A4"/>
    <w:rsid w:val="002F7B46"/>
    <w:rsid w:val="00313C18"/>
    <w:rsid w:val="003A2DF3"/>
    <w:rsid w:val="003C5673"/>
    <w:rsid w:val="004E0CAF"/>
    <w:rsid w:val="00660ED7"/>
    <w:rsid w:val="006827D7"/>
    <w:rsid w:val="00711548"/>
    <w:rsid w:val="00713B63"/>
    <w:rsid w:val="007F1E38"/>
    <w:rsid w:val="00947D37"/>
    <w:rsid w:val="009536AF"/>
    <w:rsid w:val="00A008ED"/>
    <w:rsid w:val="00A4196B"/>
    <w:rsid w:val="00A5468E"/>
    <w:rsid w:val="00A73D70"/>
    <w:rsid w:val="00A7599A"/>
    <w:rsid w:val="00A76AB9"/>
    <w:rsid w:val="00A87D99"/>
    <w:rsid w:val="00A92EC5"/>
    <w:rsid w:val="00C047B1"/>
    <w:rsid w:val="00C803C4"/>
    <w:rsid w:val="00C91D86"/>
    <w:rsid w:val="00D02C2A"/>
    <w:rsid w:val="00DD608F"/>
    <w:rsid w:val="00E25EC5"/>
    <w:rsid w:val="00E65763"/>
    <w:rsid w:val="00F07E2B"/>
    <w:rsid w:val="00F2246B"/>
    <w:rsid w:val="00F34F76"/>
    <w:rsid w:val="00F656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4F"/>
    <w:pPr>
      <w:spacing w:after="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3C4"/>
    <w:pPr>
      <w:ind w:left="720"/>
      <w:contextualSpacing/>
    </w:pPr>
  </w:style>
  <w:style w:type="paragraph" w:styleId="Title">
    <w:name w:val="Title"/>
    <w:basedOn w:val="Normal"/>
    <w:link w:val="TitleChar"/>
    <w:qFormat/>
    <w:rsid w:val="00E65763"/>
    <w:pPr>
      <w:jc w:val="center"/>
    </w:pPr>
    <w:rPr>
      <w:b/>
    </w:rPr>
  </w:style>
  <w:style w:type="character" w:customStyle="1" w:styleId="TitleChar">
    <w:name w:val="Title Char"/>
    <w:basedOn w:val="DefaultParagraphFont"/>
    <w:link w:val="Title"/>
    <w:rsid w:val="00E65763"/>
    <w:rPr>
      <w:rFonts w:ascii="Times" w:eastAsia="Times" w:hAnsi="Times" w:cs="Times New Roman"/>
      <w:b/>
      <w:szCs w:val="20"/>
    </w:rPr>
  </w:style>
  <w:style w:type="paragraph" w:styleId="BalloonText">
    <w:name w:val="Balloon Text"/>
    <w:basedOn w:val="Normal"/>
    <w:link w:val="BalloonTextChar"/>
    <w:uiPriority w:val="99"/>
    <w:semiHidden/>
    <w:unhideWhenUsed/>
    <w:rsid w:val="00313C18"/>
    <w:rPr>
      <w:rFonts w:ascii="Tahoma" w:hAnsi="Tahoma" w:cs="Tahoma"/>
      <w:sz w:val="16"/>
      <w:szCs w:val="16"/>
    </w:rPr>
  </w:style>
  <w:style w:type="character" w:customStyle="1" w:styleId="BalloonTextChar">
    <w:name w:val="Balloon Text Char"/>
    <w:basedOn w:val="DefaultParagraphFont"/>
    <w:link w:val="BalloonText"/>
    <w:uiPriority w:val="99"/>
    <w:semiHidden/>
    <w:rsid w:val="00313C18"/>
    <w:rPr>
      <w:rFonts w:ascii="Tahoma" w:eastAsia="Times" w:hAnsi="Tahoma" w:cs="Tahoma"/>
      <w:sz w:val="16"/>
      <w:szCs w:val="16"/>
    </w:rPr>
  </w:style>
  <w:style w:type="character" w:customStyle="1" w:styleId="A8">
    <w:name w:val="A8"/>
    <w:uiPriority w:val="99"/>
    <w:rsid w:val="00947D37"/>
    <w:rPr>
      <w:rFonts w:cs="HelveticaNeueLT Std Med"/>
      <w:i/>
      <w:iCs/>
      <w:color w:val="D55D29"/>
      <w:sz w:val="28"/>
      <w:szCs w:val="28"/>
    </w:rPr>
  </w:style>
  <w:style w:type="paragraph" w:styleId="BodyText">
    <w:name w:val="Body Text"/>
    <w:basedOn w:val="Normal"/>
    <w:link w:val="BodyTextChar"/>
    <w:rsid w:val="003A2DF3"/>
    <w:rPr>
      <w:b/>
    </w:rPr>
  </w:style>
  <w:style w:type="character" w:customStyle="1" w:styleId="BodyTextChar">
    <w:name w:val="Body Text Char"/>
    <w:basedOn w:val="DefaultParagraphFont"/>
    <w:link w:val="BodyText"/>
    <w:rsid w:val="003A2DF3"/>
    <w:rPr>
      <w:rFonts w:ascii="Times" w:eastAsia="Times" w:hAnsi="Times" w:cs="Times New Roman"/>
      <w:b/>
      <w:szCs w:val="20"/>
    </w:rPr>
  </w:style>
  <w:style w:type="table" w:styleId="TableGrid">
    <w:name w:val="Table Grid"/>
    <w:basedOn w:val="TableNormal"/>
    <w:uiPriority w:val="59"/>
    <w:rsid w:val="003A2DF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5EC5"/>
    <w:pPr>
      <w:tabs>
        <w:tab w:val="center" w:pos="4680"/>
        <w:tab w:val="right" w:pos="9360"/>
      </w:tabs>
    </w:pPr>
  </w:style>
  <w:style w:type="character" w:customStyle="1" w:styleId="HeaderChar">
    <w:name w:val="Header Char"/>
    <w:basedOn w:val="DefaultParagraphFont"/>
    <w:link w:val="Header"/>
    <w:uiPriority w:val="99"/>
    <w:rsid w:val="00E25EC5"/>
    <w:rPr>
      <w:rFonts w:ascii="Times" w:eastAsia="Times" w:hAnsi="Times" w:cs="Times New Roman"/>
      <w:szCs w:val="20"/>
    </w:rPr>
  </w:style>
  <w:style w:type="paragraph" w:styleId="Footer">
    <w:name w:val="footer"/>
    <w:basedOn w:val="Normal"/>
    <w:link w:val="FooterChar"/>
    <w:uiPriority w:val="99"/>
    <w:unhideWhenUsed/>
    <w:rsid w:val="00E25EC5"/>
    <w:pPr>
      <w:tabs>
        <w:tab w:val="center" w:pos="4680"/>
        <w:tab w:val="right" w:pos="9360"/>
      </w:tabs>
    </w:pPr>
  </w:style>
  <w:style w:type="character" w:customStyle="1" w:styleId="FooterChar">
    <w:name w:val="Footer Char"/>
    <w:basedOn w:val="DefaultParagraphFont"/>
    <w:link w:val="Footer"/>
    <w:uiPriority w:val="99"/>
    <w:rsid w:val="00E25EC5"/>
    <w:rPr>
      <w:rFonts w:ascii="Times" w:eastAsia="Times" w:hAnsi="Times" w:cs="Times New Roman"/>
      <w:szCs w:val="20"/>
    </w:rPr>
  </w:style>
  <w:style w:type="character" w:styleId="CommentReference">
    <w:name w:val="annotation reference"/>
    <w:basedOn w:val="DefaultParagraphFont"/>
    <w:uiPriority w:val="99"/>
    <w:semiHidden/>
    <w:unhideWhenUsed/>
    <w:rsid w:val="007F1E38"/>
    <w:rPr>
      <w:sz w:val="16"/>
      <w:szCs w:val="16"/>
    </w:rPr>
  </w:style>
  <w:style w:type="paragraph" w:styleId="CommentText">
    <w:name w:val="annotation text"/>
    <w:basedOn w:val="Normal"/>
    <w:link w:val="CommentTextChar"/>
    <w:uiPriority w:val="99"/>
    <w:semiHidden/>
    <w:unhideWhenUsed/>
    <w:rsid w:val="007F1E38"/>
    <w:rPr>
      <w:sz w:val="20"/>
    </w:rPr>
  </w:style>
  <w:style w:type="character" w:customStyle="1" w:styleId="CommentTextChar">
    <w:name w:val="Comment Text Char"/>
    <w:basedOn w:val="DefaultParagraphFont"/>
    <w:link w:val="CommentText"/>
    <w:uiPriority w:val="99"/>
    <w:semiHidden/>
    <w:rsid w:val="007F1E38"/>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7F1E38"/>
    <w:rPr>
      <w:b/>
      <w:bCs/>
    </w:rPr>
  </w:style>
  <w:style w:type="character" w:customStyle="1" w:styleId="CommentSubjectChar">
    <w:name w:val="Comment Subject Char"/>
    <w:basedOn w:val="CommentTextChar"/>
    <w:link w:val="CommentSubject"/>
    <w:uiPriority w:val="99"/>
    <w:semiHidden/>
    <w:rsid w:val="007F1E38"/>
    <w:rPr>
      <w:rFonts w:ascii="Times" w:eastAsia="Times" w:hAnsi="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4F"/>
    <w:pPr>
      <w:spacing w:after="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3C4"/>
    <w:pPr>
      <w:ind w:left="720"/>
      <w:contextualSpacing/>
    </w:pPr>
  </w:style>
  <w:style w:type="paragraph" w:styleId="Title">
    <w:name w:val="Title"/>
    <w:basedOn w:val="Normal"/>
    <w:link w:val="TitleChar"/>
    <w:qFormat/>
    <w:rsid w:val="00E65763"/>
    <w:pPr>
      <w:jc w:val="center"/>
    </w:pPr>
    <w:rPr>
      <w:b/>
    </w:rPr>
  </w:style>
  <w:style w:type="character" w:customStyle="1" w:styleId="TitleChar">
    <w:name w:val="Title Char"/>
    <w:basedOn w:val="DefaultParagraphFont"/>
    <w:link w:val="Title"/>
    <w:rsid w:val="00E65763"/>
    <w:rPr>
      <w:rFonts w:ascii="Times" w:eastAsia="Times" w:hAnsi="Times" w:cs="Times New Roman"/>
      <w:b/>
      <w:szCs w:val="20"/>
    </w:rPr>
  </w:style>
  <w:style w:type="paragraph" w:styleId="BalloonText">
    <w:name w:val="Balloon Text"/>
    <w:basedOn w:val="Normal"/>
    <w:link w:val="BalloonTextChar"/>
    <w:uiPriority w:val="99"/>
    <w:semiHidden/>
    <w:unhideWhenUsed/>
    <w:rsid w:val="00313C18"/>
    <w:rPr>
      <w:rFonts w:ascii="Tahoma" w:hAnsi="Tahoma" w:cs="Tahoma"/>
      <w:sz w:val="16"/>
      <w:szCs w:val="16"/>
    </w:rPr>
  </w:style>
  <w:style w:type="character" w:customStyle="1" w:styleId="BalloonTextChar">
    <w:name w:val="Balloon Text Char"/>
    <w:basedOn w:val="DefaultParagraphFont"/>
    <w:link w:val="BalloonText"/>
    <w:uiPriority w:val="99"/>
    <w:semiHidden/>
    <w:rsid w:val="00313C18"/>
    <w:rPr>
      <w:rFonts w:ascii="Tahoma" w:eastAsia="Times" w:hAnsi="Tahoma" w:cs="Tahoma"/>
      <w:sz w:val="16"/>
      <w:szCs w:val="16"/>
    </w:rPr>
  </w:style>
  <w:style w:type="character" w:customStyle="1" w:styleId="A8">
    <w:name w:val="A8"/>
    <w:uiPriority w:val="99"/>
    <w:rsid w:val="00947D37"/>
    <w:rPr>
      <w:rFonts w:cs="HelveticaNeueLT Std Med"/>
      <w:i/>
      <w:iCs/>
      <w:color w:val="D55D29"/>
      <w:sz w:val="28"/>
      <w:szCs w:val="28"/>
    </w:rPr>
  </w:style>
  <w:style w:type="paragraph" w:styleId="BodyText">
    <w:name w:val="Body Text"/>
    <w:basedOn w:val="Normal"/>
    <w:link w:val="BodyTextChar"/>
    <w:rsid w:val="003A2DF3"/>
    <w:rPr>
      <w:b/>
    </w:rPr>
  </w:style>
  <w:style w:type="character" w:customStyle="1" w:styleId="BodyTextChar">
    <w:name w:val="Body Text Char"/>
    <w:basedOn w:val="DefaultParagraphFont"/>
    <w:link w:val="BodyText"/>
    <w:rsid w:val="003A2DF3"/>
    <w:rPr>
      <w:rFonts w:ascii="Times" w:eastAsia="Times" w:hAnsi="Times" w:cs="Times New Roman"/>
      <w:b/>
      <w:szCs w:val="20"/>
    </w:rPr>
  </w:style>
  <w:style w:type="table" w:styleId="TableGrid">
    <w:name w:val="Table Grid"/>
    <w:basedOn w:val="TableNormal"/>
    <w:uiPriority w:val="59"/>
    <w:rsid w:val="003A2DF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5EC5"/>
    <w:pPr>
      <w:tabs>
        <w:tab w:val="center" w:pos="4680"/>
        <w:tab w:val="right" w:pos="9360"/>
      </w:tabs>
    </w:pPr>
  </w:style>
  <w:style w:type="character" w:customStyle="1" w:styleId="HeaderChar">
    <w:name w:val="Header Char"/>
    <w:basedOn w:val="DefaultParagraphFont"/>
    <w:link w:val="Header"/>
    <w:uiPriority w:val="99"/>
    <w:rsid w:val="00E25EC5"/>
    <w:rPr>
      <w:rFonts w:ascii="Times" w:eastAsia="Times" w:hAnsi="Times" w:cs="Times New Roman"/>
      <w:szCs w:val="20"/>
    </w:rPr>
  </w:style>
  <w:style w:type="paragraph" w:styleId="Footer">
    <w:name w:val="footer"/>
    <w:basedOn w:val="Normal"/>
    <w:link w:val="FooterChar"/>
    <w:uiPriority w:val="99"/>
    <w:unhideWhenUsed/>
    <w:rsid w:val="00E25EC5"/>
    <w:pPr>
      <w:tabs>
        <w:tab w:val="center" w:pos="4680"/>
        <w:tab w:val="right" w:pos="9360"/>
      </w:tabs>
    </w:pPr>
  </w:style>
  <w:style w:type="character" w:customStyle="1" w:styleId="FooterChar">
    <w:name w:val="Footer Char"/>
    <w:basedOn w:val="DefaultParagraphFont"/>
    <w:link w:val="Footer"/>
    <w:uiPriority w:val="99"/>
    <w:rsid w:val="00E25EC5"/>
    <w:rPr>
      <w:rFonts w:ascii="Times" w:eastAsia="Times" w:hAnsi="Times" w:cs="Times New Roman"/>
      <w:szCs w:val="20"/>
    </w:rPr>
  </w:style>
  <w:style w:type="character" w:styleId="CommentReference">
    <w:name w:val="annotation reference"/>
    <w:basedOn w:val="DefaultParagraphFont"/>
    <w:uiPriority w:val="99"/>
    <w:semiHidden/>
    <w:unhideWhenUsed/>
    <w:rsid w:val="007F1E38"/>
    <w:rPr>
      <w:sz w:val="16"/>
      <w:szCs w:val="16"/>
    </w:rPr>
  </w:style>
  <w:style w:type="paragraph" w:styleId="CommentText">
    <w:name w:val="annotation text"/>
    <w:basedOn w:val="Normal"/>
    <w:link w:val="CommentTextChar"/>
    <w:uiPriority w:val="99"/>
    <w:semiHidden/>
    <w:unhideWhenUsed/>
    <w:rsid w:val="007F1E38"/>
    <w:rPr>
      <w:sz w:val="20"/>
    </w:rPr>
  </w:style>
  <w:style w:type="character" w:customStyle="1" w:styleId="CommentTextChar">
    <w:name w:val="Comment Text Char"/>
    <w:basedOn w:val="DefaultParagraphFont"/>
    <w:link w:val="CommentText"/>
    <w:uiPriority w:val="99"/>
    <w:semiHidden/>
    <w:rsid w:val="007F1E38"/>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7F1E38"/>
    <w:rPr>
      <w:b/>
      <w:bCs/>
    </w:rPr>
  </w:style>
  <w:style w:type="character" w:customStyle="1" w:styleId="CommentSubjectChar">
    <w:name w:val="Comment Subject Char"/>
    <w:basedOn w:val="CommentTextChar"/>
    <w:link w:val="CommentSubject"/>
    <w:uiPriority w:val="99"/>
    <w:semiHidden/>
    <w:rsid w:val="007F1E38"/>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Wheeler</dc:creator>
  <cp:lastModifiedBy>Windows User</cp:lastModifiedBy>
  <cp:revision>3</cp:revision>
  <cp:lastPrinted>2011-02-03T14:04:00Z</cp:lastPrinted>
  <dcterms:created xsi:type="dcterms:W3CDTF">2015-01-07T18:15:00Z</dcterms:created>
  <dcterms:modified xsi:type="dcterms:W3CDTF">2015-01-08T17:07:00Z</dcterms:modified>
</cp:coreProperties>
</file>